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FB17" w14:textId="3CA295FC" w:rsidR="0002765A" w:rsidRDefault="006E2F0C" w:rsidP="00CD75DF">
      <w:pPr>
        <w:spacing w:before="12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</w:t>
      </w:r>
      <w:r w:rsidR="006372C8">
        <w:rPr>
          <w:rFonts w:ascii="Garamond" w:hAnsi="Garamond"/>
          <w:b/>
          <w:sz w:val="36"/>
          <w:szCs w:val="36"/>
        </w:rPr>
        <w:t xml:space="preserve"> </w:t>
      </w:r>
    </w:p>
    <w:p w14:paraId="5C4B8EC0" w14:textId="03FF8A6B" w:rsidR="00CD75DF" w:rsidRPr="00667CE8" w:rsidRDefault="00314BED" w:rsidP="00CD75D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exact"/>
        <w:rPr>
          <w:rStyle w:val="Enfasicorsivo"/>
          <w:rFonts w:ascii="Arial" w:hAnsi="Arial" w:cs="Arial"/>
          <w:i w:val="0"/>
          <w:color w:val="000000" w:themeColor="text1"/>
          <w:sz w:val="36"/>
          <w:szCs w:val="36"/>
        </w:rPr>
      </w:pPr>
      <w:r>
        <w:rPr>
          <w:rStyle w:val="Enfasicorsivo"/>
          <w:rFonts w:ascii="Arial" w:hAnsi="Arial" w:cs="Arial"/>
          <w:i w:val="0"/>
          <w:color w:val="000000" w:themeColor="text1"/>
          <w:sz w:val="36"/>
          <w:szCs w:val="36"/>
        </w:rPr>
        <w:t xml:space="preserve">Scuola estiva di traduzione </w:t>
      </w:r>
      <w:r w:rsidR="00281A1C">
        <w:rPr>
          <w:rStyle w:val="Enfasicorsivo"/>
          <w:rFonts w:ascii="Arial" w:hAnsi="Arial" w:cs="Arial"/>
          <w:i w:val="0"/>
          <w:color w:val="000000" w:themeColor="text1"/>
          <w:sz w:val="36"/>
          <w:szCs w:val="36"/>
        </w:rPr>
        <w:t>“Gina Maneri e Anna Rusconi”</w:t>
      </w:r>
    </w:p>
    <w:p w14:paraId="59B03D15" w14:textId="5CAB5A84" w:rsidR="00627AA4" w:rsidRDefault="00F80114" w:rsidP="00627AA4">
      <w:pPr>
        <w:spacing w:before="120"/>
        <w:jc w:val="center"/>
        <w:rPr>
          <w:rFonts w:cs="Arial"/>
          <w:sz w:val="24"/>
          <w:szCs w:val="24"/>
        </w:rPr>
      </w:pPr>
      <w:r>
        <w:rPr>
          <w:rFonts w:cs="Arial"/>
          <w:sz w:val="32"/>
          <w:szCs w:val="32"/>
        </w:rPr>
        <w:t>2</w:t>
      </w:r>
      <w:r w:rsidR="00F35CF4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 xml:space="preserve"> - 2</w:t>
      </w:r>
      <w:r w:rsidR="00F35CF4">
        <w:rPr>
          <w:rFonts w:cs="Arial"/>
          <w:sz w:val="32"/>
          <w:szCs w:val="32"/>
        </w:rPr>
        <w:t>3</w:t>
      </w:r>
      <w:r w:rsidR="00627AA4" w:rsidRPr="00627AA4">
        <w:rPr>
          <w:rFonts w:cs="Arial"/>
          <w:sz w:val="32"/>
          <w:szCs w:val="32"/>
        </w:rPr>
        <w:t xml:space="preserve"> luglio 20</w:t>
      </w:r>
      <w:r w:rsidR="00281A1C">
        <w:rPr>
          <w:rFonts w:cs="Arial"/>
          <w:sz w:val="32"/>
          <w:szCs w:val="32"/>
        </w:rPr>
        <w:t>2</w:t>
      </w:r>
      <w:r w:rsidR="00F35CF4">
        <w:rPr>
          <w:rFonts w:cs="Arial"/>
          <w:sz w:val="32"/>
          <w:szCs w:val="32"/>
        </w:rPr>
        <w:t>3</w:t>
      </w:r>
      <w:r w:rsidR="00627AA4" w:rsidRPr="00627AA4">
        <w:rPr>
          <w:rFonts w:cs="Arial"/>
          <w:sz w:val="24"/>
          <w:szCs w:val="24"/>
        </w:rPr>
        <w:t xml:space="preserve"> </w:t>
      </w:r>
    </w:p>
    <w:p w14:paraId="6C8F0FBE" w14:textId="37777203" w:rsidR="00E536DD" w:rsidRPr="00370D20" w:rsidRDefault="00E536DD" w:rsidP="00627AA4">
      <w:pPr>
        <w:spacing w:before="120"/>
        <w:jc w:val="center"/>
        <w:rPr>
          <w:rFonts w:cs="Arial"/>
          <w:sz w:val="24"/>
          <w:szCs w:val="24"/>
        </w:rPr>
      </w:pPr>
    </w:p>
    <w:p w14:paraId="59242698" w14:textId="77777777" w:rsidR="005B303B" w:rsidRPr="00E536DD" w:rsidRDefault="005B303B" w:rsidP="00627AA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84"/>
        <w:jc w:val="left"/>
        <w:rPr>
          <w:rStyle w:val="Enfasicorsivo"/>
          <w:rFonts w:ascii="Cambria" w:hAnsi="Cambria" w:cs="Arial"/>
          <w:b/>
          <w:i w:val="0"/>
          <w:sz w:val="24"/>
          <w:szCs w:val="24"/>
        </w:rPr>
      </w:pPr>
    </w:p>
    <w:p w14:paraId="5AE9787F" w14:textId="77777777" w:rsidR="00627AA4" w:rsidRPr="00627AA4" w:rsidRDefault="00627AA4" w:rsidP="00667CE8">
      <w:pPr>
        <w:spacing w:before="120"/>
        <w:rPr>
          <w:rFonts w:cs="Arial"/>
          <w:sz w:val="36"/>
          <w:szCs w:val="36"/>
        </w:rPr>
      </w:pPr>
    </w:p>
    <w:p w14:paraId="49C093D3" w14:textId="77777777" w:rsidR="00627AA4" w:rsidRPr="00627AA4" w:rsidRDefault="00E27B93" w:rsidP="00F514F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rStyle w:val="Enfasicorsivo"/>
          <w:rFonts w:ascii="Arial" w:hAnsi="Arial" w:cs="Arial"/>
          <w:i w:val="0"/>
          <w:sz w:val="44"/>
          <w:szCs w:val="44"/>
        </w:rPr>
      </w:pPr>
      <w:r w:rsidRPr="00627AA4">
        <w:rPr>
          <w:rStyle w:val="Enfasicorsivo"/>
          <w:rFonts w:ascii="Arial" w:hAnsi="Arial" w:cs="Arial"/>
          <w:i w:val="0"/>
          <w:sz w:val="44"/>
          <w:szCs w:val="44"/>
        </w:rPr>
        <w:t>Tradurre la narrativa breve</w:t>
      </w:r>
    </w:p>
    <w:p w14:paraId="7BF3F0DF" w14:textId="77777777" w:rsidR="00E27B93" w:rsidRPr="00667CE8" w:rsidRDefault="00E27B93" w:rsidP="00627AA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84" w:right="-284"/>
        <w:contextualSpacing/>
        <w:rPr>
          <w:rStyle w:val="Enfasicorsivo"/>
          <w:rFonts w:ascii="Arial" w:hAnsi="Arial" w:cs="Arial"/>
          <w:i w:val="0"/>
          <w:sz w:val="24"/>
          <w:szCs w:val="24"/>
        </w:rPr>
      </w:pPr>
      <w:r w:rsidRPr="00667CE8">
        <w:rPr>
          <w:rStyle w:val="Enfasicorsivo"/>
          <w:rFonts w:ascii="Arial" w:hAnsi="Arial" w:cs="Arial"/>
          <w:i w:val="0"/>
          <w:sz w:val="24"/>
          <w:szCs w:val="24"/>
        </w:rPr>
        <w:t>Laboratorio residenziale con lettura-spettacolo conclusiva e pubblicazione in e-book</w:t>
      </w:r>
    </w:p>
    <w:p w14:paraId="586C9871" w14:textId="77777777" w:rsidR="00CD75DF" w:rsidRPr="00667CE8" w:rsidRDefault="00CD75DF" w:rsidP="00CD75DF">
      <w:pPr>
        <w:spacing w:before="120"/>
        <w:rPr>
          <w:rFonts w:cs="Arial"/>
          <w:b/>
          <w:sz w:val="24"/>
          <w:szCs w:val="24"/>
        </w:rPr>
      </w:pPr>
    </w:p>
    <w:p w14:paraId="59210396" w14:textId="77777777" w:rsidR="00CD75DF" w:rsidRPr="00667CE8" w:rsidRDefault="00CD75DF" w:rsidP="00CD75DF">
      <w:pPr>
        <w:spacing w:before="120"/>
        <w:rPr>
          <w:rFonts w:cs="Arial"/>
          <w:b/>
          <w:sz w:val="24"/>
          <w:szCs w:val="24"/>
        </w:rPr>
      </w:pPr>
    </w:p>
    <w:p w14:paraId="629377D8" w14:textId="77777777" w:rsidR="00CD75DF" w:rsidRPr="00667CE8" w:rsidRDefault="00CD75DF" w:rsidP="00CD75DF">
      <w:pPr>
        <w:spacing w:before="120"/>
        <w:jc w:val="both"/>
        <w:rPr>
          <w:rFonts w:cs="Arial"/>
          <w:b/>
          <w:sz w:val="24"/>
          <w:szCs w:val="24"/>
        </w:rPr>
      </w:pPr>
      <w:r w:rsidRPr="00667CE8">
        <w:rPr>
          <w:rFonts w:cs="Arial"/>
          <w:b/>
          <w:sz w:val="24"/>
          <w:szCs w:val="24"/>
        </w:rPr>
        <w:t>Che cosa e per chi</w:t>
      </w:r>
    </w:p>
    <w:p w14:paraId="4E6977F4" w14:textId="45717204" w:rsidR="00CD75DF" w:rsidRPr="00667CE8" w:rsidRDefault="00F514F5" w:rsidP="00CD75DF">
      <w:p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CD75DF" w:rsidRPr="00667CE8">
        <w:rPr>
          <w:rFonts w:cs="Arial"/>
          <w:sz w:val="24"/>
          <w:szCs w:val="24"/>
        </w:rPr>
        <w:t xml:space="preserve">eminario residenziale intensivo di traduzione letteraria dall’inglese, dallo spagnolo e dal </w:t>
      </w:r>
      <w:r w:rsidR="00F35CF4">
        <w:rPr>
          <w:rFonts w:cs="Arial"/>
          <w:sz w:val="24"/>
          <w:szCs w:val="24"/>
        </w:rPr>
        <w:t>francese</w:t>
      </w:r>
      <w:r w:rsidR="00CD75DF" w:rsidRPr="00667CE8">
        <w:rPr>
          <w:rFonts w:cs="Arial"/>
          <w:sz w:val="24"/>
          <w:szCs w:val="24"/>
        </w:rPr>
        <w:t>, rivolto a studenti e neolaureati (tra il 201</w:t>
      </w:r>
      <w:r w:rsidR="00F35CF4">
        <w:rPr>
          <w:rFonts w:cs="Arial"/>
          <w:sz w:val="24"/>
          <w:szCs w:val="24"/>
        </w:rPr>
        <w:t>9</w:t>
      </w:r>
      <w:r w:rsidR="00736EB4">
        <w:rPr>
          <w:rFonts w:cs="Arial"/>
          <w:sz w:val="24"/>
          <w:szCs w:val="24"/>
        </w:rPr>
        <w:t xml:space="preserve"> e il 202</w:t>
      </w:r>
      <w:r w:rsidR="00F35CF4">
        <w:rPr>
          <w:rFonts w:cs="Arial"/>
          <w:sz w:val="24"/>
          <w:szCs w:val="24"/>
        </w:rPr>
        <w:t>3</w:t>
      </w:r>
      <w:r w:rsidR="00CD75DF" w:rsidRPr="00667CE8">
        <w:rPr>
          <w:rFonts w:cs="Arial"/>
          <w:sz w:val="24"/>
          <w:szCs w:val="24"/>
        </w:rPr>
        <w:t xml:space="preserve">) dei corsi di laurea magistrale in Traduzione o in Lingue, </w:t>
      </w:r>
      <w:r w:rsidR="00837F18" w:rsidRPr="00667CE8">
        <w:rPr>
          <w:rFonts w:cs="Arial"/>
          <w:sz w:val="24"/>
          <w:szCs w:val="24"/>
        </w:rPr>
        <w:t xml:space="preserve">di laurea triennale in Lingue </w:t>
      </w:r>
      <w:r w:rsidR="00523AD5">
        <w:rPr>
          <w:rFonts w:cs="Arial"/>
          <w:sz w:val="24"/>
          <w:szCs w:val="24"/>
        </w:rPr>
        <w:t>o</w:t>
      </w:r>
      <w:r w:rsidR="00CD75DF" w:rsidRPr="00667CE8">
        <w:rPr>
          <w:rFonts w:cs="Arial"/>
          <w:sz w:val="24"/>
          <w:szCs w:val="24"/>
        </w:rPr>
        <w:t xml:space="preserve"> Scienze della mediazione linguistica o di Scuola superiore per interpreti e traduttori (per le lauree triennali, </w:t>
      </w:r>
      <w:r w:rsidR="00CD75DF" w:rsidRPr="00667CE8">
        <w:rPr>
          <w:rFonts w:cs="Arial"/>
          <w:sz w:val="24"/>
          <w:szCs w:val="24"/>
          <w:u w:val="single"/>
        </w:rPr>
        <w:t>minimo secondo anno concluso</w:t>
      </w:r>
      <w:r w:rsidR="00E63B09">
        <w:rPr>
          <w:rFonts w:cs="Arial"/>
          <w:sz w:val="24"/>
          <w:szCs w:val="24"/>
          <w:u w:val="single"/>
        </w:rPr>
        <w:t xml:space="preserve">, </w:t>
      </w:r>
      <w:r w:rsidR="00E63B09" w:rsidRPr="00300E82">
        <w:rPr>
          <w:rFonts w:cs="Arial"/>
          <w:sz w:val="24"/>
          <w:szCs w:val="24"/>
          <w:u w:val="single"/>
        </w:rPr>
        <w:t>livello minimo di lingua B2</w:t>
      </w:r>
      <w:r w:rsidR="00CD75DF" w:rsidRPr="00300E82">
        <w:rPr>
          <w:rFonts w:cs="Arial"/>
          <w:sz w:val="24"/>
          <w:szCs w:val="24"/>
        </w:rPr>
        <w:t>).</w:t>
      </w:r>
      <w:r w:rsidR="00CD75DF" w:rsidRPr="00667CE8">
        <w:rPr>
          <w:rFonts w:cs="Arial"/>
          <w:sz w:val="24"/>
          <w:szCs w:val="24"/>
        </w:rPr>
        <w:t xml:space="preserve"> Il laboratorio verterà sulla traduzione di un</w:t>
      </w:r>
      <w:r w:rsidR="00F80114">
        <w:rPr>
          <w:rFonts w:cs="Arial"/>
          <w:sz w:val="24"/>
          <w:szCs w:val="24"/>
        </w:rPr>
        <w:t>o o più</w:t>
      </w:r>
      <w:r w:rsidR="00CD75DF" w:rsidRPr="00667CE8">
        <w:rPr>
          <w:rFonts w:cs="Arial"/>
          <w:sz w:val="24"/>
          <w:szCs w:val="24"/>
        </w:rPr>
        <w:t xml:space="preserve"> raccont</w:t>
      </w:r>
      <w:r w:rsidR="00F80114">
        <w:rPr>
          <w:rFonts w:cs="Arial"/>
          <w:sz w:val="24"/>
          <w:szCs w:val="24"/>
        </w:rPr>
        <w:t>i</w:t>
      </w:r>
      <w:r w:rsidR="00CD75DF" w:rsidRPr="00667CE8">
        <w:rPr>
          <w:rFonts w:cs="Arial"/>
          <w:sz w:val="24"/>
          <w:szCs w:val="24"/>
        </w:rPr>
        <w:t xml:space="preserve"> inedit</w:t>
      </w:r>
      <w:r w:rsidR="00F80114">
        <w:rPr>
          <w:rFonts w:cs="Arial"/>
          <w:sz w:val="24"/>
          <w:szCs w:val="24"/>
        </w:rPr>
        <w:t>i</w:t>
      </w:r>
      <w:r w:rsidR="00CD75DF" w:rsidRPr="00667CE8">
        <w:rPr>
          <w:rFonts w:cs="Arial"/>
          <w:sz w:val="24"/>
          <w:szCs w:val="24"/>
        </w:rPr>
        <w:t xml:space="preserve"> in Italia, che i partecipanti riceveranno qualche settimana prima dell’inizio del seminario. La versione finale elaborata collettivamente sarà oggetto</w:t>
      </w:r>
      <w:r w:rsidR="00CD75DF" w:rsidRPr="00667CE8">
        <w:rPr>
          <w:rFonts w:cs="Arial"/>
          <w:color w:val="FF0000"/>
          <w:sz w:val="24"/>
          <w:szCs w:val="24"/>
        </w:rPr>
        <w:t xml:space="preserve"> </w:t>
      </w:r>
      <w:r w:rsidR="00CD75DF" w:rsidRPr="00667CE8">
        <w:rPr>
          <w:rFonts w:cs="Arial"/>
          <w:sz w:val="24"/>
          <w:szCs w:val="24"/>
        </w:rPr>
        <w:t xml:space="preserve">di una lettura scenica nella serata di </w:t>
      </w:r>
      <w:r w:rsidR="00F80114">
        <w:rPr>
          <w:rFonts w:cs="Arial"/>
          <w:sz w:val="24"/>
          <w:szCs w:val="24"/>
        </w:rPr>
        <w:t>domenica</w:t>
      </w:r>
      <w:r w:rsidR="00CD75DF" w:rsidRPr="00667CE8">
        <w:rPr>
          <w:rFonts w:cs="Arial"/>
          <w:sz w:val="24"/>
          <w:szCs w:val="24"/>
        </w:rPr>
        <w:t>; è inoltre prevista la pubblicazione in forma di e-book.</w:t>
      </w:r>
    </w:p>
    <w:p w14:paraId="3F2BA75A" w14:textId="77777777" w:rsidR="00CD75DF" w:rsidRPr="00667CE8" w:rsidRDefault="00CD75DF" w:rsidP="00CD75DF">
      <w:pPr>
        <w:spacing w:before="120"/>
        <w:jc w:val="both"/>
        <w:rPr>
          <w:rFonts w:cs="Arial"/>
          <w:sz w:val="24"/>
          <w:szCs w:val="24"/>
        </w:rPr>
      </w:pPr>
    </w:p>
    <w:p w14:paraId="08C00E20" w14:textId="77777777" w:rsidR="00CD75DF" w:rsidRPr="00667CE8" w:rsidRDefault="00CD75DF" w:rsidP="00CD75DF">
      <w:pPr>
        <w:spacing w:before="120"/>
        <w:jc w:val="both"/>
        <w:rPr>
          <w:rFonts w:cs="Arial"/>
          <w:b/>
          <w:sz w:val="24"/>
          <w:szCs w:val="24"/>
        </w:rPr>
      </w:pPr>
      <w:r w:rsidRPr="00667CE8">
        <w:rPr>
          <w:rFonts w:cs="Arial"/>
          <w:b/>
          <w:sz w:val="24"/>
          <w:szCs w:val="24"/>
        </w:rPr>
        <w:t>Dove</w:t>
      </w:r>
    </w:p>
    <w:p w14:paraId="4AEAA0B7" w14:textId="011FF1E9" w:rsidR="00026D2D" w:rsidRPr="00F514F5" w:rsidRDefault="00FD5025" w:rsidP="00F514F5">
      <w:pPr>
        <w:spacing w:before="120"/>
        <w:jc w:val="both"/>
        <w:rPr>
          <w:rFonts w:cs="Arial"/>
          <w:sz w:val="24"/>
          <w:szCs w:val="24"/>
        </w:rPr>
      </w:pPr>
      <w:r w:rsidRPr="00FD5025">
        <w:rPr>
          <w:rFonts w:cs="Arial"/>
          <w:sz w:val="24"/>
          <w:szCs w:val="24"/>
        </w:rPr>
        <w:t>A</w:t>
      </w:r>
      <w:r w:rsidR="000659AC" w:rsidRPr="00FD5025">
        <w:rPr>
          <w:rFonts w:cs="Arial"/>
          <w:sz w:val="24"/>
          <w:szCs w:val="24"/>
        </w:rPr>
        <w:t xml:space="preserve"> Casa Cares,</w:t>
      </w:r>
      <w:r w:rsidR="000659AC" w:rsidRPr="00016172">
        <w:rPr>
          <w:rFonts w:cs="Arial"/>
          <w:sz w:val="24"/>
          <w:szCs w:val="24"/>
        </w:rPr>
        <w:t xml:space="preserve"> </w:t>
      </w:r>
      <w:r w:rsidR="00677DDC" w:rsidRPr="00016172">
        <w:rPr>
          <w:rFonts w:cs="Arial"/>
          <w:sz w:val="24"/>
          <w:szCs w:val="24"/>
        </w:rPr>
        <w:t>Via Pietrapiana 56, 50066 Reggello (FI)</w:t>
      </w:r>
      <w:r w:rsidR="00CD75DF" w:rsidRPr="00016172">
        <w:rPr>
          <w:rFonts w:cs="Arial"/>
          <w:sz w:val="24"/>
          <w:szCs w:val="24"/>
        </w:rPr>
        <w:t>.</w:t>
      </w:r>
      <w:r w:rsidR="00CD75DF" w:rsidRPr="00667CE8">
        <w:rPr>
          <w:rFonts w:cs="Arial"/>
          <w:sz w:val="24"/>
          <w:szCs w:val="24"/>
        </w:rPr>
        <w:t xml:space="preserve"> </w:t>
      </w:r>
      <w:r w:rsidR="00026D2D" w:rsidRPr="00667CE8">
        <w:rPr>
          <w:rFonts w:cs="Arial"/>
          <w:sz w:val="24"/>
          <w:szCs w:val="24"/>
        </w:rPr>
        <w:t>Casa Cares è una</w:t>
      </w:r>
      <w:r w:rsidR="00F514F5">
        <w:rPr>
          <w:rFonts w:cs="Arial"/>
          <w:sz w:val="24"/>
          <w:szCs w:val="24"/>
        </w:rPr>
        <w:t xml:space="preserve"> casa vacanze valdese </w:t>
      </w:r>
      <w:r w:rsidR="00026D2D" w:rsidRPr="00667CE8">
        <w:rPr>
          <w:rFonts w:cs="Arial"/>
          <w:sz w:val="24"/>
          <w:szCs w:val="24"/>
        </w:rPr>
        <w:t>situata a Villa I Graffi, a pochi chilometri dal parco naturale di Vallombrosa e al crocevia tra Firenze, Arezzo e Siena. O</w:t>
      </w:r>
      <w:r w:rsidR="00CD75DF" w:rsidRPr="00667CE8">
        <w:rPr>
          <w:rFonts w:cs="Arial"/>
          <w:sz w:val="24"/>
          <w:szCs w:val="24"/>
        </w:rPr>
        <w:t xml:space="preserve">ffre ospitalità completa (vitto e alloggio) e le sale in cui lavorare. Per ulteriori informazioni: </w:t>
      </w:r>
      <w:hyperlink r:id="rId5" w:history="1">
        <w:r w:rsidR="00026D2D" w:rsidRPr="00F514F5">
          <w:rPr>
            <w:rStyle w:val="Collegamentoipertestuale"/>
            <w:rFonts w:cs="Arial"/>
            <w:sz w:val="24"/>
            <w:szCs w:val="24"/>
          </w:rPr>
          <w:t>http://www.casacares.it/it/</w:t>
        </w:r>
      </w:hyperlink>
    </w:p>
    <w:p w14:paraId="26246413" w14:textId="77777777" w:rsidR="00CD75DF" w:rsidRPr="00667CE8" w:rsidRDefault="00CD75DF" w:rsidP="00026D2D">
      <w:pPr>
        <w:spacing w:before="120"/>
        <w:jc w:val="both"/>
        <w:rPr>
          <w:rFonts w:cs="Arial"/>
          <w:sz w:val="24"/>
          <w:szCs w:val="24"/>
        </w:rPr>
      </w:pPr>
    </w:p>
    <w:p w14:paraId="5D1FED57" w14:textId="77777777" w:rsidR="006311E0" w:rsidRPr="00667CE8" w:rsidRDefault="006311E0" w:rsidP="00026D2D">
      <w:pPr>
        <w:spacing w:before="120"/>
        <w:jc w:val="both"/>
        <w:rPr>
          <w:rFonts w:cs="Arial"/>
          <w:b/>
          <w:sz w:val="24"/>
          <w:szCs w:val="24"/>
        </w:rPr>
      </w:pPr>
      <w:r w:rsidRPr="00667CE8">
        <w:rPr>
          <w:rFonts w:cs="Arial"/>
          <w:b/>
          <w:sz w:val="24"/>
          <w:szCs w:val="24"/>
        </w:rPr>
        <w:t>Come arrivare</w:t>
      </w:r>
    </w:p>
    <w:p w14:paraId="2CE1048A" w14:textId="77777777" w:rsidR="006311E0" w:rsidRPr="00667CE8" w:rsidRDefault="00CA6BD3" w:rsidP="00CD75DF">
      <w:pPr>
        <w:spacing w:before="120"/>
        <w:jc w:val="both"/>
        <w:rPr>
          <w:rFonts w:cs="Arial"/>
          <w:sz w:val="24"/>
          <w:szCs w:val="24"/>
        </w:rPr>
      </w:pPr>
      <w:r w:rsidRPr="00667CE8">
        <w:rPr>
          <w:rFonts w:cs="Arial"/>
          <w:sz w:val="24"/>
          <w:szCs w:val="24"/>
        </w:rPr>
        <w:t>In treno</w:t>
      </w:r>
      <w:r w:rsidR="006311E0" w:rsidRPr="00667CE8">
        <w:rPr>
          <w:rFonts w:cs="Arial"/>
          <w:sz w:val="24"/>
          <w:szCs w:val="24"/>
        </w:rPr>
        <w:t>:</w:t>
      </w:r>
      <w:r w:rsidR="001D1226" w:rsidRPr="00667CE8">
        <w:rPr>
          <w:rFonts w:cs="Arial"/>
          <w:sz w:val="24"/>
          <w:szCs w:val="24"/>
        </w:rPr>
        <w:t xml:space="preserve"> </w:t>
      </w:r>
      <w:r w:rsidR="005323CE" w:rsidRPr="00667CE8">
        <w:rPr>
          <w:rFonts w:cs="Arial"/>
          <w:sz w:val="24"/>
          <w:szCs w:val="24"/>
          <w:u w:val="single"/>
        </w:rPr>
        <w:t xml:space="preserve">linea </w:t>
      </w:r>
      <w:r w:rsidR="006311E0" w:rsidRPr="00667CE8">
        <w:rPr>
          <w:rFonts w:cs="Arial"/>
          <w:sz w:val="24"/>
          <w:szCs w:val="24"/>
          <w:u w:val="single"/>
        </w:rPr>
        <w:t>regionale</w:t>
      </w:r>
      <w:r w:rsidR="006311E0" w:rsidRPr="00EC7933">
        <w:rPr>
          <w:rFonts w:cs="Arial"/>
          <w:sz w:val="24"/>
          <w:szCs w:val="24"/>
          <w:u w:val="single"/>
        </w:rPr>
        <w:t xml:space="preserve"> </w:t>
      </w:r>
      <w:r w:rsidR="005323CE" w:rsidRPr="00EC7933">
        <w:rPr>
          <w:rFonts w:cs="Arial"/>
          <w:sz w:val="24"/>
          <w:szCs w:val="24"/>
          <w:u w:val="single"/>
        </w:rPr>
        <w:t>Firenze-Roma</w:t>
      </w:r>
      <w:r w:rsidRPr="00EC7933">
        <w:rPr>
          <w:rFonts w:cs="Arial"/>
          <w:sz w:val="24"/>
          <w:szCs w:val="24"/>
          <w:u w:val="single"/>
        </w:rPr>
        <w:t xml:space="preserve"> </w:t>
      </w:r>
      <w:r w:rsidRPr="00667CE8">
        <w:rPr>
          <w:rFonts w:cs="Arial"/>
          <w:sz w:val="24"/>
          <w:szCs w:val="24"/>
        </w:rPr>
        <w:t>(da Firenze, circa mezz’ora di viaggio)</w:t>
      </w:r>
      <w:r w:rsidR="001D1226" w:rsidRPr="00667CE8">
        <w:rPr>
          <w:rFonts w:cs="Arial"/>
          <w:sz w:val="24"/>
          <w:szCs w:val="24"/>
        </w:rPr>
        <w:t>,</w:t>
      </w:r>
      <w:r w:rsidRPr="00667CE8">
        <w:rPr>
          <w:rFonts w:cs="Arial"/>
          <w:sz w:val="24"/>
          <w:szCs w:val="24"/>
        </w:rPr>
        <w:t xml:space="preserve"> </w:t>
      </w:r>
      <w:r w:rsidR="004E58E7" w:rsidRPr="00667CE8">
        <w:rPr>
          <w:rFonts w:cs="Arial"/>
          <w:sz w:val="24"/>
          <w:szCs w:val="24"/>
        </w:rPr>
        <w:t>stazione di destinazione</w:t>
      </w:r>
      <w:r w:rsidR="001D1226" w:rsidRPr="00667CE8">
        <w:rPr>
          <w:rFonts w:cs="Arial"/>
          <w:sz w:val="24"/>
          <w:szCs w:val="24"/>
        </w:rPr>
        <w:t xml:space="preserve"> </w:t>
      </w:r>
      <w:r w:rsidR="005323CE" w:rsidRPr="00667CE8">
        <w:rPr>
          <w:rFonts w:cs="Arial"/>
          <w:sz w:val="24"/>
          <w:szCs w:val="24"/>
        </w:rPr>
        <w:t>S. Ellero</w:t>
      </w:r>
      <w:r w:rsidR="004E58E7" w:rsidRPr="00667CE8">
        <w:rPr>
          <w:rFonts w:cs="Arial"/>
          <w:sz w:val="24"/>
          <w:szCs w:val="24"/>
        </w:rPr>
        <w:t>. Da q</w:t>
      </w:r>
      <w:r w:rsidR="001D1226" w:rsidRPr="00667CE8">
        <w:rPr>
          <w:rFonts w:cs="Arial"/>
          <w:sz w:val="24"/>
          <w:szCs w:val="24"/>
        </w:rPr>
        <w:t xml:space="preserve">ui </w:t>
      </w:r>
      <w:r w:rsidR="000E331F" w:rsidRPr="00667CE8">
        <w:rPr>
          <w:rFonts w:cs="Arial"/>
          <w:sz w:val="24"/>
          <w:szCs w:val="24"/>
        </w:rPr>
        <w:t xml:space="preserve">è possibile </w:t>
      </w:r>
      <w:r w:rsidR="004E58E7" w:rsidRPr="00667CE8">
        <w:rPr>
          <w:rFonts w:cs="Arial"/>
          <w:sz w:val="24"/>
          <w:szCs w:val="24"/>
        </w:rPr>
        <w:t xml:space="preserve">coprire i rimanenti 5 km </w:t>
      </w:r>
      <w:r w:rsidR="001D1226" w:rsidRPr="00667CE8">
        <w:rPr>
          <w:rFonts w:cs="Arial"/>
          <w:sz w:val="24"/>
          <w:szCs w:val="24"/>
        </w:rPr>
        <w:t xml:space="preserve">in </w:t>
      </w:r>
      <w:r w:rsidR="000E331F" w:rsidRPr="00667CE8">
        <w:rPr>
          <w:rFonts w:cs="Arial"/>
          <w:sz w:val="24"/>
          <w:szCs w:val="24"/>
        </w:rPr>
        <w:t xml:space="preserve">autobus </w:t>
      </w:r>
      <w:r w:rsidR="001D1226" w:rsidRPr="00667CE8">
        <w:rPr>
          <w:rFonts w:cs="Arial"/>
          <w:sz w:val="24"/>
          <w:szCs w:val="24"/>
        </w:rPr>
        <w:t>(</w:t>
      </w:r>
      <w:r w:rsidR="000E331F" w:rsidRPr="00667CE8">
        <w:rPr>
          <w:rFonts w:cs="Arial"/>
          <w:sz w:val="24"/>
          <w:szCs w:val="24"/>
        </w:rPr>
        <w:t>servizio</w:t>
      </w:r>
      <w:r w:rsidR="004E58E7" w:rsidRPr="00667CE8">
        <w:rPr>
          <w:rFonts w:cs="Arial"/>
          <w:sz w:val="24"/>
          <w:szCs w:val="24"/>
        </w:rPr>
        <w:t xml:space="preserve"> </w:t>
      </w:r>
      <w:proofErr w:type="spellStart"/>
      <w:r w:rsidR="004E58E7" w:rsidRPr="00667CE8">
        <w:rPr>
          <w:rFonts w:cs="Arial"/>
          <w:sz w:val="24"/>
          <w:szCs w:val="24"/>
        </w:rPr>
        <w:t>Colbus</w:t>
      </w:r>
      <w:proofErr w:type="spellEnd"/>
      <w:r w:rsidR="004E58E7" w:rsidRPr="00667CE8">
        <w:rPr>
          <w:rFonts w:cs="Arial"/>
          <w:sz w:val="24"/>
          <w:szCs w:val="24"/>
        </w:rPr>
        <w:t xml:space="preserve"> – a tempo debito verranno forniti gli orari</w:t>
      </w:r>
      <w:r w:rsidR="001D1226" w:rsidRPr="00667CE8">
        <w:rPr>
          <w:rFonts w:cs="Arial"/>
          <w:sz w:val="24"/>
          <w:szCs w:val="24"/>
        </w:rPr>
        <w:t>)</w:t>
      </w:r>
      <w:r w:rsidR="000E331F" w:rsidRPr="00667CE8">
        <w:rPr>
          <w:rFonts w:cs="Arial"/>
          <w:sz w:val="24"/>
          <w:szCs w:val="24"/>
        </w:rPr>
        <w:t xml:space="preserve"> </w:t>
      </w:r>
      <w:r w:rsidR="00CD75DF" w:rsidRPr="00667CE8">
        <w:rPr>
          <w:rFonts w:cs="Arial"/>
          <w:sz w:val="24"/>
          <w:szCs w:val="24"/>
        </w:rPr>
        <w:t xml:space="preserve">o </w:t>
      </w:r>
      <w:r w:rsidR="001D1226" w:rsidRPr="00667CE8">
        <w:rPr>
          <w:rFonts w:cs="Arial"/>
          <w:sz w:val="24"/>
          <w:szCs w:val="24"/>
        </w:rPr>
        <w:t xml:space="preserve">in </w:t>
      </w:r>
      <w:r w:rsidR="000E331F" w:rsidRPr="00667CE8">
        <w:rPr>
          <w:rFonts w:cs="Arial"/>
          <w:sz w:val="24"/>
          <w:szCs w:val="24"/>
        </w:rPr>
        <w:t xml:space="preserve">taxi </w:t>
      </w:r>
      <w:r w:rsidR="008172B0" w:rsidRPr="00667CE8">
        <w:rPr>
          <w:rFonts w:cs="Arial"/>
          <w:sz w:val="24"/>
          <w:szCs w:val="24"/>
        </w:rPr>
        <w:t>(</w:t>
      </w:r>
      <w:r w:rsidR="000E331F" w:rsidRPr="00667CE8">
        <w:rPr>
          <w:rFonts w:cs="Arial"/>
          <w:sz w:val="24"/>
          <w:szCs w:val="24"/>
        </w:rPr>
        <w:t xml:space="preserve">prenotabile </w:t>
      </w:r>
      <w:r w:rsidR="001D1226" w:rsidRPr="00667CE8">
        <w:rPr>
          <w:rFonts w:cs="Arial"/>
          <w:sz w:val="24"/>
          <w:szCs w:val="24"/>
        </w:rPr>
        <w:t xml:space="preserve">in anticipo contattando la </w:t>
      </w:r>
      <w:r w:rsidR="000E331F" w:rsidRPr="00667CE8">
        <w:rPr>
          <w:rFonts w:cs="Arial"/>
          <w:sz w:val="24"/>
          <w:szCs w:val="24"/>
        </w:rPr>
        <w:t xml:space="preserve">reception di </w:t>
      </w:r>
      <w:r w:rsidR="001D1226" w:rsidRPr="00667CE8">
        <w:rPr>
          <w:rFonts w:cs="Arial"/>
          <w:sz w:val="24"/>
          <w:szCs w:val="24"/>
        </w:rPr>
        <w:t xml:space="preserve">Casa Cares </w:t>
      </w:r>
      <w:r w:rsidR="00EC7933">
        <w:rPr>
          <w:rFonts w:cs="Arial"/>
          <w:sz w:val="24"/>
          <w:szCs w:val="24"/>
        </w:rPr>
        <w:t>allo</w:t>
      </w:r>
      <w:r w:rsidR="008172B0" w:rsidRPr="00667CE8">
        <w:rPr>
          <w:rFonts w:cs="Arial"/>
          <w:sz w:val="24"/>
          <w:szCs w:val="24"/>
        </w:rPr>
        <w:t xml:space="preserve"> </w:t>
      </w:r>
      <w:r w:rsidR="000E331F" w:rsidRPr="00667CE8">
        <w:rPr>
          <w:rFonts w:cs="Arial"/>
          <w:sz w:val="24"/>
          <w:szCs w:val="24"/>
        </w:rPr>
        <w:t>055 8652001</w:t>
      </w:r>
      <w:r w:rsidR="008172B0" w:rsidRPr="00667CE8">
        <w:rPr>
          <w:rFonts w:cs="Arial"/>
          <w:sz w:val="24"/>
          <w:szCs w:val="24"/>
        </w:rPr>
        <w:t>)</w:t>
      </w:r>
      <w:r w:rsidR="000E331F" w:rsidRPr="00667CE8">
        <w:rPr>
          <w:rFonts w:cs="Arial"/>
          <w:sz w:val="24"/>
          <w:szCs w:val="24"/>
        </w:rPr>
        <w:t xml:space="preserve">. </w:t>
      </w:r>
    </w:p>
    <w:p w14:paraId="4F77E51E" w14:textId="65884D1E" w:rsidR="006F1034" w:rsidRDefault="00CA6BD3" w:rsidP="00CD75DF">
      <w:pPr>
        <w:spacing w:before="120"/>
        <w:jc w:val="both"/>
        <w:rPr>
          <w:rFonts w:cs="Arial"/>
          <w:sz w:val="24"/>
          <w:szCs w:val="24"/>
        </w:rPr>
      </w:pPr>
      <w:r w:rsidRPr="00667CE8">
        <w:rPr>
          <w:rFonts w:cs="Arial"/>
          <w:sz w:val="24"/>
          <w:szCs w:val="24"/>
        </w:rPr>
        <w:t xml:space="preserve">In </w:t>
      </w:r>
      <w:r w:rsidR="006311E0" w:rsidRPr="00667CE8">
        <w:rPr>
          <w:rFonts w:cs="Arial"/>
          <w:sz w:val="24"/>
          <w:szCs w:val="24"/>
        </w:rPr>
        <w:t>macchina</w:t>
      </w:r>
      <w:r w:rsidR="008172B0" w:rsidRPr="00667CE8">
        <w:rPr>
          <w:rFonts w:cs="Arial"/>
          <w:sz w:val="24"/>
          <w:szCs w:val="24"/>
        </w:rPr>
        <w:t xml:space="preserve">: </w:t>
      </w:r>
      <w:r w:rsidR="004E58E7" w:rsidRPr="00EC7933">
        <w:rPr>
          <w:rFonts w:cs="Arial"/>
          <w:sz w:val="24"/>
          <w:szCs w:val="24"/>
          <w:u w:val="single"/>
        </w:rPr>
        <w:t xml:space="preserve">autostrada A1, uscita </w:t>
      </w:r>
      <w:r w:rsidR="001D1226" w:rsidRPr="00EC7933">
        <w:rPr>
          <w:rFonts w:cs="Arial"/>
          <w:sz w:val="24"/>
          <w:szCs w:val="24"/>
          <w:u w:val="single"/>
        </w:rPr>
        <w:t>Incisa</w:t>
      </w:r>
      <w:r w:rsidR="008172B0" w:rsidRPr="00EC7933">
        <w:rPr>
          <w:rFonts w:cs="Arial"/>
          <w:sz w:val="24"/>
          <w:szCs w:val="24"/>
          <w:u w:val="single"/>
        </w:rPr>
        <w:t>–</w:t>
      </w:r>
      <w:r w:rsidR="00EA007F" w:rsidRPr="00EC7933">
        <w:rPr>
          <w:rFonts w:cs="Arial"/>
          <w:sz w:val="24"/>
          <w:szCs w:val="24"/>
          <w:u w:val="single"/>
        </w:rPr>
        <w:t>Reggello</w:t>
      </w:r>
      <w:r w:rsidR="00EA007F" w:rsidRPr="00667CE8">
        <w:rPr>
          <w:rFonts w:cs="Arial"/>
          <w:sz w:val="24"/>
          <w:szCs w:val="24"/>
        </w:rPr>
        <w:t>. Chi usa il navigatore imposti “Casa Cares” come destinazione (NON l’indirizzo, perché manda fuori strada). Chi non usa il navigatore segua</w:t>
      </w:r>
      <w:r w:rsidR="008172B0" w:rsidRPr="00667CE8">
        <w:rPr>
          <w:rFonts w:cs="Arial"/>
          <w:sz w:val="24"/>
          <w:szCs w:val="24"/>
        </w:rPr>
        <w:t xml:space="preserve"> le indicazioni per Reggello; superato il paes</w:t>
      </w:r>
      <w:r w:rsidR="00EA007F" w:rsidRPr="00667CE8">
        <w:rPr>
          <w:rFonts w:cs="Arial"/>
          <w:sz w:val="24"/>
          <w:szCs w:val="24"/>
        </w:rPr>
        <w:t xml:space="preserve">e, </w:t>
      </w:r>
      <w:r w:rsidR="008172B0" w:rsidRPr="00667CE8">
        <w:rPr>
          <w:rFonts w:cs="Arial"/>
          <w:sz w:val="24"/>
          <w:szCs w:val="24"/>
        </w:rPr>
        <w:t xml:space="preserve">indicazioni per </w:t>
      </w:r>
      <w:r w:rsidR="00044E10">
        <w:rPr>
          <w:rFonts w:cs="Arial"/>
          <w:sz w:val="24"/>
          <w:szCs w:val="24"/>
        </w:rPr>
        <w:t>Donnini/Vall</w:t>
      </w:r>
      <w:r w:rsidR="008172B0" w:rsidRPr="00667CE8">
        <w:rPr>
          <w:rFonts w:cs="Arial"/>
          <w:sz w:val="24"/>
          <w:szCs w:val="24"/>
        </w:rPr>
        <w:t xml:space="preserve">ombrosa; superata la </w:t>
      </w:r>
      <w:r w:rsidR="004E58E7" w:rsidRPr="00667CE8">
        <w:rPr>
          <w:rFonts w:cs="Arial"/>
          <w:sz w:val="24"/>
          <w:szCs w:val="24"/>
        </w:rPr>
        <w:t xml:space="preserve">frazione di Pietrapiana, </w:t>
      </w:r>
      <w:r w:rsidR="008172B0" w:rsidRPr="00667CE8">
        <w:rPr>
          <w:rFonts w:cs="Arial"/>
          <w:sz w:val="24"/>
          <w:szCs w:val="24"/>
        </w:rPr>
        <w:t>ancora per Donnini</w:t>
      </w:r>
      <w:r w:rsidR="006311E0" w:rsidRPr="00667CE8">
        <w:rPr>
          <w:rFonts w:cs="Arial"/>
          <w:sz w:val="24"/>
          <w:szCs w:val="24"/>
        </w:rPr>
        <w:t xml:space="preserve">; circa 1 km </w:t>
      </w:r>
      <w:r w:rsidR="009C46F1" w:rsidRPr="00667CE8">
        <w:rPr>
          <w:rFonts w:cs="Arial"/>
          <w:sz w:val="24"/>
          <w:szCs w:val="24"/>
        </w:rPr>
        <w:t xml:space="preserve">dopo il </w:t>
      </w:r>
      <w:r w:rsidR="006311E0" w:rsidRPr="00667CE8">
        <w:rPr>
          <w:rFonts w:cs="Arial"/>
          <w:sz w:val="24"/>
          <w:szCs w:val="24"/>
        </w:rPr>
        <w:t xml:space="preserve">bivio, sulla destra, </w:t>
      </w:r>
      <w:r w:rsidR="009C46F1" w:rsidRPr="00667CE8">
        <w:rPr>
          <w:rFonts w:cs="Arial"/>
          <w:sz w:val="24"/>
          <w:szCs w:val="24"/>
        </w:rPr>
        <w:t xml:space="preserve">c’è </w:t>
      </w:r>
      <w:r w:rsidR="006311E0" w:rsidRPr="00667CE8">
        <w:rPr>
          <w:rFonts w:cs="Arial"/>
          <w:sz w:val="24"/>
          <w:szCs w:val="24"/>
        </w:rPr>
        <w:t xml:space="preserve">il cartello Casa Cares. </w:t>
      </w:r>
      <w:r w:rsidR="008172B0" w:rsidRPr="00667CE8">
        <w:rPr>
          <w:rFonts w:cs="Arial"/>
          <w:sz w:val="24"/>
          <w:szCs w:val="24"/>
        </w:rPr>
        <w:t xml:space="preserve"> </w:t>
      </w:r>
    </w:p>
    <w:p w14:paraId="49F30FBA" w14:textId="266B7DA4" w:rsidR="001D1226" w:rsidRPr="00667CE8" w:rsidRDefault="006F1034" w:rsidP="00C4789C">
      <w:pPr>
        <w:overflowPunct/>
        <w:autoSpaceDE/>
        <w:autoSpaceDN/>
        <w:adjustRightInd/>
        <w:spacing w:line="420" w:lineRule="exact"/>
        <w:ind w:firstLine="227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CAF21A0" w14:textId="77777777" w:rsidR="006311E0" w:rsidRPr="00667CE8" w:rsidRDefault="006311E0" w:rsidP="00CD75DF">
      <w:pPr>
        <w:spacing w:before="120"/>
        <w:jc w:val="both"/>
        <w:rPr>
          <w:rFonts w:cs="Arial"/>
          <w:sz w:val="24"/>
          <w:szCs w:val="24"/>
        </w:rPr>
      </w:pPr>
    </w:p>
    <w:p w14:paraId="35A99C71" w14:textId="77777777" w:rsidR="00CD75DF" w:rsidRPr="00667CE8" w:rsidRDefault="00CD75DF" w:rsidP="00CD75DF">
      <w:pPr>
        <w:spacing w:before="120"/>
        <w:jc w:val="both"/>
        <w:rPr>
          <w:rFonts w:cs="Arial"/>
          <w:b/>
          <w:sz w:val="24"/>
          <w:szCs w:val="24"/>
        </w:rPr>
      </w:pPr>
      <w:r w:rsidRPr="00667CE8">
        <w:rPr>
          <w:rFonts w:cs="Arial"/>
          <w:b/>
          <w:sz w:val="24"/>
          <w:szCs w:val="24"/>
        </w:rPr>
        <w:t>Quando</w:t>
      </w:r>
    </w:p>
    <w:p w14:paraId="46E3600F" w14:textId="161E8193" w:rsidR="00CD75DF" w:rsidRPr="00667CE8" w:rsidRDefault="00CD75DF" w:rsidP="00CD75DF">
      <w:pPr>
        <w:spacing w:before="120"/>
        <w:jc w:val="both"/>
        <w:rPr>
          <w:rFonts w:cs="Arial"/>
          <w:sz w:val="24"/>
          <w:szCs w:val="24"/>
        </w:rPr>
      </w:pPr>
      <w:r w:rsidRPr="00667CE8">
        <w:rPr>
          <w:rFonts w:cs="Arial"/>
          <w:sz w:val="24"/>
          <w:szCs w:val="24"/>
        </w:rPr>
        <w:t xml:space="preserve">Dal pomeriggio di </w:t>
      </w:r>
      <w:r w:rsidR="00F80114">
        <w:rPr>
          <w:rFonts w:cs="Arial"/>
          <w:b/>
          <w:sz w:val="24"/>
          <w:szCs w:val="24"/>
        </w:rPr>
        <w:t>giovedì 2</w:t>
      </w:r>
      <w:r w:rsidR="00F35CF4">
        <w:rPr>
          <w:rFonts w:cs="Arial"/>
          <w:b/>
          <w:sz w:val="24"/>
          <w:szCs w:val="24"/>
        </w:rPr>
        <w:t>0</w:t>
      </w:r>
      <w:r w:rsidRPr="00667CE8">
        <w:rPr>
          <w:rFonts w:cs="Arial"/>
          <w:b/>
          <w:sz w:val="24"/>
          <w:szCs w:val="24"/>
        </w:rPr>
        <w:t xml:space="preserve"> luglio</w:t>
      </w:r>
      <w:r w:rsidRPr="00667CE8">
        <w:rPr>
          <w:rFonts w:cs="Arial"/>
          <w:sz w:val="24"/>
          <w:szCs w:val="24"/>
        </w:rPr>
        <w:t xml:space="preserve"> alla sera di </w:t>
      </w:r>
      <w:r w:rsidR="00F80114">
        <w:rPr>
          <w:rFonts w:cs="Arial"/>
          <w:b/>
          <w:sz w:val="24"/>
          <w:szCs w:val="24"/>
        </w:rPr>
        <w:t>domenica 2</w:t>
      </w:r>
      <w:r w:rsidR="00F35CF4">
        <w:rPr>
          <w:rFonts w:cs="Arial"/>
          <w:b/>
          <w:sz w:val="24"/>
          <w:szCs w:val="24"/>
        </w:rPr>
        <w:t>3</w:t>
      </w:r>
      <w:r w:rsidRPr="00667CE8">
        <w:rPr>
          <w:rFonts w:cs="Arial"/>
          <w:b/>
          <w:sz w:val="24"/>
          <w:szCs w:val="24"/>
        </w:rPr>
        <w:t xml:space="preserve"> luglio 20</w:t>
      </w:r>
      <w:r w:rsidR="008E3590">
        <w:rPr>
          <w:rFonts w:cs="Arial"/>
          <w:b/>
          <w:sz w:val="24"/>
          <w:szCs w:val="24"/>
        </w:rPr>
        <w:t>2</w:t>
      </w:r>
      <w:r w:rsidR="00F35CF4">
        <w:rPr>
          <w:rFonts w:cs="Arial"/>
          <w:b/>
          <w:sz w:val="24"/>
          <w:szCs w:val="24"/>
        </w:rPr>
        <w:t>3</w:t>
      </w:r>
      <w:r w:rsidR="00040C61">
        <w:rPr>
          <w:rFonts w:cs="Arial"/>
          <w:sz w:val="24"/>
          <w:szCs w:val="24"/>
        </w:rPr>
        <w:t>, per circa 20 ore complessive di laboratorio</w:t>
      </w:r>
      <w:r w:rsidRPr="00667CE8">
        <w:rPr>
          <w:rFonts w:cs="Arial"/>
          <w:sz w:val="24"/>
          <w:szCs w:val="24"/>
        </w:rPr>
        <w:t xml:space="preserve">. </w:t>
      </w:r>
      <w:r w:rsidR="00A22643">
        <w:rPr>
          <w:rFonts w:cs="Arial"/>
          <w:sz w:val="24"/>
          <w:szCs w:val="24"/>
        </w:rPr>
        <w:t>È</w:t>
      </w:r>
      <w:r w:rsidRPr="00667CE8">
        <w:rPr>
          <w:rFonts w:cs="Arial"/>
          <w:sz w:val="24"/>
          <w:szCs w:val="24"/>
        </w:rPr>
        <w:t xml:space="preserve"> prevista mezza giornata libera, mentre il pomeriggio </w:t>
      </w:r>
      <w:r w:rsidR="00066154">
        <w:rPr>
          <w:rFonts w:cs="Arial"/>
          <w:sz w:val="24"/>
          <w:szCs w:val="24"/>
        </w:rPr>
        <w:t>del</w:t>
      </w:r>
      <w:r w:rsidR="00F80114">
        <w:rPr>
          <w:rFonts w:cs="Arial"/>
          <w:sz w:val="24"/>
          <w:szCs w:val="24"/>
        </w:rPr>
        <w:t>la domenica</w:t>
      </w:r>
      <w:r w:rsidRPr="00667CE8">
        <w:rPr>
          <w:rFonts w:cs="Arial"/>
          <w:sz w:val="24"/>
          <w:szCs w:val="24"/>
        </w:rPr>
        <w:t xml:space="preserve"> sarà dedicato alla messa a punto finale della lettura con gli attori. </w:t>
      </w:r>
      <w:r w:rsidR="00040C61">
        <w:rPr>
          <w:rFonts w:cs="Arial"/>
          <w:sz w:val="24"/>
          <w:szCs w:val="24"/>
        </w:rPr>
        <w:t>Gli orari precisi saranno comunicati in seguito.</w:t>
      </w:r>
    </w:p>
    <w:p w14:paraId="1BE90475" w14:textId="77777777" w:rsidR="00CD75DF" w:rsidRPr="00667CE8" w:rsidRDefault="00CD75DF" w:rsidP="00CD75DF">
      <w:pPr>
        <w:spacing w:before="120"/>
        <w:jc w:val="both"/>
        <w:rPr>
          <w:rFonts w:cs="Arial"/>
          <w:sz w:val="24"/>
          <w:szCs w:val="24"/>
        </w:rPr>
      </w:pPr>
    </w:p>
    <w:p w14:paraId="555CAA49" w14:textId="534241CB" w:rsidR="00CD75DF" w:rsidRPr="00667CE8" w:rsidRDefault="00CD75DF" w:rsidP="001703EC">
      <w:pPr>
        <w:tabs>
          <w:tab w:val="right" w:pos="9638"/>
        </w:tabs>
        <w:spacing w:before="120"/>
        <w:jc w:val="both"/>
        <w:rPr>
          <w:rFonts w:cs="Arial"/>
          <w:b/>
          <w:sz w:val="24"/>
          <w:szCs w:val="24"/>
        </w:rPr>
      </w:pPr>
      <w:r w:rsidRPr="00667CE8">
        <w:rPr>
          <w:rFonts w:cs="Arial"/>
          <w:b/>
          <w:sz w:val="24"/>
          <w:szCs w:val="24"/>
        </w:rPr>
        <w:t>Quanti e quanto</w:t>
      </w:r>
      <w:r w:rsidR="001703EC">
        <w:rPr>
          <w:rFonts w:cs="Arial"/>
          <w:b/>
          <w:sz w:val="24"/>
          <w:szCs w:val="24"/>
        </w:rPr>
        <w:tab/>
      </w:r>
    </w:p>
    <w:p w14:paraId="3FE49842" w14:textId="79C301C3" w:rsidR="00CD75DF" w:rsidRPr="00667CE8" w:rsidRDefault="00CD75DF" w:rsidP="00CD75DF">
      <w:pPr>
        <w:spacing w:before="120"/>
        <w:jc w:val="both"/>
        <w:rPr>
          <w:rFonts w:cs="Arial"/>
          <w:sz w:val="24"/>
          <w:szCs w:val="24"/>
        </w:rPr>
      </w:pPr>
      <w:r w:rsidRPr="00667CE8">
        <w:rPr>
          <w:rFonts w:cs="Arial"/>
          <w:sz w:val="24"/>
          <w:szCs w:val="24"/>
        </w:rPr>
        <w:t xml:space="preserve">Da un minimo di </w:t>
      </w:r>
      <w:r w:rsidRPr="00F51987">
        <w:rPr>
          <w:rFonts w:cs="Arial"/>
          <w:b/>
          <w:sz w:val="24"/>
          <w:szCs w:val="24"/>
        </w:rPr>
        <w:t>8</w:t>
      </w:r>
      <w:r w:rsidRPr="00667CE8">
        <w:rPr>
          <w:rFonts w:cs="Arial"/>
          <w:sz w:val="24"/>
          <w:szCs w:val="24"/>
        </w:rPr>
        <w:t xml:space="preserve"> a un massimo di </w:t>
      </w:r>
      <w:r w:rsidRPr="00F51987">
        <w:rPr>
          <w:rFonts w:cs="Arial"/>
          <w:b/>
          <w:sz w:val="24"/>
          <w:szCs w:val="24"/>
        </w:rPr>
        <w:t>1</w:t>
      </w:r>
      <w:r w:rsidR="00F80114">
        <w:rPr>
          <w:rFonts w:cs="Arial"/>
          <w:b/>
          <w:sz w:val="24"/>
          <w:szCs w:val="24"/>
        </w:rPr>
        <w:t>5</w:t>
      </w:r>
      <w:r w:rsidRPr="00667CE8">
        <w:rPr>
          <w:rFonts w:cs="Arial"/>
          <w:sz w:val="24"/>
          <w:szCs w:val="24"/>
        </w:rPr>
        <w:t xml:space="preserve"> partecipanti per lingua.</w:t>
      </w:r>
      <w:r w:rsidR="00F51987">
        <w:rPr>
          <w:rFonts w:cs="Arial"/>
          <w:sz w:val="24"/>
          <w:szCs w:val="24"/>
        </w:rPr>
        <w:t xml:space="preserve"> </w:t>
      </w:r>
      <w:r w:rsidRPr="00667CE8">
        <w:rPr>
          <w:rFonts w:cs="Arial"/>
          <w:sz w:val="24"/>
          <w:szCs w:val="24"/>
        </w:rPr>
        <w:t xml:space="preserve">Il costo complessivo è </w:t>
      </w:r>
      <w:r w:rsidRPr="0047132A">
        <w:rPr>
          <w:rFonts w:cs="Arial"/>
          <w:sz w:val="24"/>
          <w:szCs w:val="24"/>
        </w:rPr>
        <w:t xml:space="preserve">di </w:t>
      </w:r>
      <w:r w:rsidR="00384619" w:rsidRPr="0047132A">
        <w:rPr>
          <w:rFonts w:cs="Arial"/>
          <w:b/>
          <w:sz w:val="24"/>
          <w:szCs w:val="24"/>
        </w:rPr>
        <w:t>320</w:t>
      </w:r>
      <w:r w:rsidR="00384619">
        <w:rPr>
          <w:rFonts w:cs="Arial"/>
          <w:sz w:val="24"/>
          <w:szCs w:val="24"/>
        </w:rPr>
        <w:t xml:space="preserve"> </w:t>
      </w:r>
      <w:r w:rsidRPr="00667CE8">
        <w:rPr>
          <w:rFonts w:cs="Arial"/>
          <w:sz w:val="24"/>
          <w:szCs w:val="24"/>
        </w:rPr>
        <w:t>euro</w:t>
      </w:r>
      <w:r w:rsidRPr="0047132A">
        <w:rPr>
          <w:rFonts w:cs="Arial"/>
          <w:sz w:val="24"/>
          <w:szCs w:val="24"/>
        </w:rPr>
        <w:t xml:space="preserve">: </w:t>
      </w:r>
      <w:r w:rsidR="00581CF0" w:rsidRPr="0047132A">
        <w:rPr>
          <w:rFonts w:cs="Arial"/>
          <w:b/>
          <w:sz w:val="24"/>
          <w:szCs w:val="24"/>
        </w:rPr>
        <w:t>140</w:t>
      </w:r>
      <w:r w:rsidR="00581CF0">
        <w:rPr>
          <w:rFonts w:cs="Arial"/>
          <w:sz w:val="24"/>
          <w:szCs w:val="24"/>
        </w:rPr>
        <w:t xml:space="preserve"> </w:t>
      </w:r>
      <w:r w:rsidR="00522244" w:rsidRPr="00667CE8">
        <w:rPr>
          <w:rFonts w:cs="Arial"/>
          <w:sz w:val="24"/>
          <w:szCs w:val="24"/>
        </w:rPr>
        <w:t xml:space="preserve">euro per pernottamento, </w:t>
      </w:r>
      <w:r w:rsidRPr="00667CE8">
        <w:rPr>
          <w:rFonts w:cs="Arial"/>
          <w:sz w:val="24"/>
          <w:szCs w:val="24"/>
        </w:rPr>
        <w:t xml:space="preserve">pensione completa </w:t>
      </w:r>
      <w:r w:rsidR="00522244" w:rsidRPr="00667CE8">
        <w:rPr>
          <w:rFonts w:cs="Arial"/>
          <w:sz w:val="24"/>
          <w:szCs w:val="24"/>
        </w:rPr>
        <w:t xml:space="preserve">e tassa di soggiorno </w:t>
      </w:r>
      <w:r w:rsidRPr="00667CE8">
        <w:rPr>
          <w:rFonts w:cs="Arial"/>
          <w:sz w:val="24"/>
          <w:szCs w:val="24"/>
        </w:rPr>
        <w:t xml:space="preserve">presso </w:t>
      </w:r>
      <w:r w:rsidR="00522244" w:rsidRPr="00667CE8">
        <w:rPr>
          <w:rFonts w:cs="Arial"/>
          <w:sz w:val="24"/>
          <w:szCs w:val="24"/>
        </w:rPr>
        <w:t xml:space="preserve">Casa Cares </w:t>
      </w:r>
      <w:r w:rsidRPr="00667CE8">
        <w:rPr>
          <w:rFonts w:cs="Arial"/>
          <w:sz w:val="24"/>
          <w:szCs w:val="24"/>
        </w:rPr>
        <w:t xml:space="preserve">(dalla </w:t>
      </w:r>
      <w:r w:rsidR="00522244" w:rsidRPr="00667CE8">
        <w:rPr>
          <w:rFonts w:cs="Arial"/>
          <w:sz w:val="24"/>
          <w:szCs w:val="24"/>
        </w:rPr>
        <w:t xml:space="preserve">cena </w:t>
      </w:r>
      <w:r w:rsidRPr="00667CE8">
        <w:rPr>
          <w:rFonts w:cs="Arial"/>
          <w:sz w:val="24"/>
          <w:szCs w:val="24"/>
        </w:rPr>
        <w:t xml:space="preserve">del </w:t>
      </w:r>
      <w:r w:rsidR="00BA14EF">
        <w:rPr>
          <w:rFonts w:cs="Arial"/>
          <w:sz w:val="24"/>
          <w:szCs w:val="24"/>
        </w:rPr>
        <w:t>giovedì</w:t>
      </w:r>
      <w:r w:rsidR="00522244" w:rsidRPr="00667CE8">
        <w:rPr>
          <w:rFonts w:cs="Arial"/>
          <w:sz w:val="24"/>
          <w:szCs w:val="24"/>
        </w:rPr>
        <w:t xml:space="preserve"> alla cena </w:t>
      </w:r>
      <w:r w:rsidR="00BA14EF">
        <w:rPr>
          <w:rFonts w:cs="Arial"/>
          <w:sz w:val="24"/>
          <w:szCs w:val="24"/>
        </w:rPr>
        <w:t>della domenica</w:t>
      </w:r>
      <w:r w:rsidR="00E33886" w:rsidRPr="00667CE8">
        <w:rPr>
          <w:rFonts w:cs="Arial"/>
          <w:sz w:val="24"/>
          <w:szCs w:val="24"/>
        </w:rPr>
        <w:t>)</w:t>
      </w:r>
      <w:r w:rsidRPr="00667CE8">
        <w:rPr>
          <w:rFonts w:cs="Arial"/>
          <w:sz w:val="24"/>
          <w:szCs w:val="24"/>
        </w:rPr>
        <w:t xml:space="preserve">; </w:t>
      </w:r>
      <w:r w:rsidR="00407D35" w:rsidRPr="00EF1A14">
        <w:rPr>
          <w:rFonts w:cs="Arial"/>
          <w:b/>
          <w:sz w:val="24"/>
          <w:szCs w:val="24"/>
        </w:rPr>
        <w:t>1</w:t>
      </w:r>
      <w:r w:rsidR="00D03F4A" w:rsidRPr="00EF1A14">
        <w:rPr>
          <w:rFonts w:cs="Arial"/>
          <w:b/>
          <w:sz w:val="24"/>
          <w:szCs w:val="24"/>
        </w:rPr>
        <w:t>80</w:t>
      </w:r>
      <w:r w:rsidR="00581CF0">
        <w:rPr>
          <w:rFonts w:cs="Arial"/>
          <w:b/>
          <w:sz w:val="24"/>
          <w:szCs w:val="24"/>
        </w:rPr>
        <w:t xml:space="preserve"> </w:t>
      </w:r>
      <w:r w:rsidR="00522244" w:rsidRPr="00667CE8">
        <w:rPr>
          <w:rFonts w:cs="Arial"/>
          <w:sz w:val="24"/>
          <w:szCs w:val="24"/>
        </w:rPr>
        <w:t xml:space="preserve">euro per </w:t>
      </w:r>
      <w:r w:rsidR="00985C3A">
        <w:rPr>
          <w:rFonts w:cs="Arial"/>
          <w:sz w:val="24"/>
          <w:szCs w:val="24"/>
        </w:rPr>
        <w:t>laboratorio e contributo spese organizzative</w:t>
      </w:r>
      <w:r w:rsidR="0047132A">
        <w:rPr>
          <w:rFonts w:cs="Arial"/>
          <w:sz w:val="24"/>
          <w:szCs w:val="24"/>
        </w:rPr>
        <w:t xml:space="preserve"> e </w:t>
      </w:r>
      <w:proofErr w:type="spellStart"/>
      <w:r w:rsidR="0047132A">
        <w:rPr>
          <w:rFonts w:cs="Arial"/>
          <w:sz w:val="24"/>
          <w:szCs w:val="24"/>
        </w:rPr>
        <w:t>ebook</w:t>
      </w:r>
      <w:proofErr w:type="spellEnd"/>
      <w:r w:rsidR="00522244" w:rsidRPr="00667CE8">
        <w:rPr>
          <w:rFonts w:cs="Arial"/>
          <w:sz w:val="24"/>
          <w:szCs w:val="24"/>
        </w:rPr>
        <w:t xml:space="preserve">. </w:t>
      </w:r>
      <w:r w:rsidRPr="00667CE8">
        <w:rPr>
          <w:rFonts w:cs="Arial"/>
          <w:sz w:val="24"/>
          <w:szCs w:val="24"/>
        </w:rPr>
        <w:t xml:space="preserve">Nel caso qualcuno desiderasse arrivare il </w:t>
      </w:r>
      <w:r w:rsidR="00BA14EF">
        <w:rPr>
          <w:rFonts w:cs="Arial"/>
          <w:sz w:val="24"/>
          <w:szCs w:val="24"/>
        </w:rPr>
        <w:t>giovedì</w:t>
      </w:r>
      <w:r w:rsidRPr="00667CE8">
        <w:rPr>
          <w:rFonts w:cs="Arial"/>
          <w:sz w:val="24"/>
          <w:szCs w:val="24"/>
        </w:rPr>
        <w:t xml:space="preserve"> per pranzo e/o trattenersi la notte </w:t>
      </w:r>
      <w:r w:rsidR="00BA14EF">
        <w:rPr>
          <w:rFonts w:cs="Arial"/>
          <w:sz w:val="24"/>
          <w:szCs w:val="24"/>
        </w:rPr>
        <w:t>della domenica</w:t>
      </w:r>
      <w:r w:rsidRPr="00667CE8">
        <w:rPr>
          <w:rFonts w:cs="Arial"/>
          <w:sz w:val="24"/>
          <w:szCs w:val="24"/>
        </w:rPr>
        <w:t xml:space="preserve">, sarà possibile pranzare </w:t>
      </w:r>
      <w:r w:rsidR="005C13D5" w:rsidRPr="00667CE8">
        <w:rPr>
          <w:rFonts w:cs="Arial"/>
          <w:sz w:val="24"/>
          <w:szCs w:val="24"/>
        </w:rPr>
        <w:t xml:space="preserve">a Casa Cares </w:t>
      </w:r>
      <w:r w:rsidR="0012659A" w:rsidRPr="00667CE8">
        <w:rPr>
          <w:rFonts w:cs="Arial"/>
          <w:sz w:val="24"/>
          <w:szCs w:val="24"/>
        </w:rPr>
        <w:t xml:space="preserve">al costo di </w:t>
      </w:r>
      <w:r w:rsidR="0012659A" w:rsidRPr="0047132A">
        <w:rPr>
          <w:rFonts w:cs="Arial"/>
          <w:sz w:val="24"/>
          <w:szCs w:val="24"/>
        </w:rPr>
        <w:t>1</w:t>
      </w:r>
      <w:r w:rsidR="00581CF0" w:rsidRPr="0047132A">
        <w:rPr>
          <w:rFonts w:cs="Arial"/>
          <w:sz w:val="24"/>
          <w:szCs w:val="24"/>
        </w:rPr>
        <w:t>5</w:t>
      </w:r>
      <w:r w:rsidR="0012659A" w:rsidRPr="00667CE8">
        <w:rPr>
          <w:rFonts w:cs="Arial"/>
          <w:sz w:val="24"/>
          <w:szCs w:val="24"/>
        </w:rPr>
        <w:t xml:space="preserve"> euro </w:t>
      </w:r>
      <w:r w:rsidRPr="00667CE8">
        <w:rPr>
          <w:rFonts w:cs="Arial"/>
          <w:sz w:val="24"/>
          <w:szCs w:val="24"/>
        </w:rPr>
        <w:t>e per</w:t>
      </w:r>
      <w:r w:rsidR="00E33886" w:rsidRPr="00667CE8">
        <w:rPr>
          <w:rFonts w:cs="Arial"/>
          <w:sz w:val="24"/>
          <w:szCs w:val="24"/>
        </w:rPr>
        <w:t xml:space="preserve">nottare </w:t>
      </w:r>
      <w:r w:rsidR="00066154">
        <w:rPr>
          <w:rFonts w:cs="Arial"/>
          <w:sz w:val="24"/>
          <w:szCs w:val="24"/>
        </w:rPr>
        <w:t>al costo di</w:t>
      </w:r>
      <w:r w:rsidR="00E33886" w:rsidRPr="00667CE8">
        <w:rPr>
          <w:rFonts w:cs="Arial"/>
          <w:sz w:val="24"/>
          <w:szCs w:val="24"/>
        </w:rPr>
        <w:t xml:space="preserve"> </w:t>
      </w:r>
      <w:r w:rsidR="00581CF0" w:rsidRPr="0047132A">
        <w:rPr>
          <w:rFonts w:cs="Arial"/>
          <w:sz w:val="24"/>
          <w:szCs w:val="24"/>
        </w:rPr>
        <w:t>2</w:t>
      </w:r>
      <w:r w:rsidR="00407D35" w:rsidRPr="0047132A">
        <w:rPr>
          <w:rFonts w:cs="Arial"/>
          <w:sz w:val="24"/>
          <w:szCs w:val="24"/>
        </w:rPr>
        <w:t>5</w:t>
      </w:r>
      <w:r w:rsidRPr="00667CE8">
        <w:rPr>
          <w:rFonts w:cs="Arial"/>
          <w:sz w:val="24"/>
          <w:szCs w:val="24"/>
        </w:rPr>
        <w:t xml:space="preserve"> euro (pernottamento</w:t>
      </w:r>
      <w:r w:rsidR="00370D20">
        <w:rPr>
          <w:rFonts w:cs="Arial"/>
          <w:sz w:val="24"/>
          <w:szCs w:val="24"/>
        </w:rPr>
        <w:t xml:space="preserve"> </w:t>
      </w:r>
      <w:r w:rsidR="004F56DD" w:rsidRPr="00667CE8">
        <w:rPr>
          <w:rFonts w:cs="Arial"/>
          <w:sz w:val="24"/>
          <w:szCs w:val="24"/>
        </w:rPr>
        <w:t>+</w:t>
      </w:r>
      <w:r w:rsidR="00370D20">
        <w:rPr>
          <w:rFonts w:cs="Arial"/>
          <w:sz w:val="24"/>
          <w:szCs w:val="24"/>
        </w:rPr>
        <w:t xml:space="preserve"> </w:t>
      </w:r>
      <w:r w:rsidR="004F56DD" w:rsidRPr="00667CE8">
        <w:rPr>
          <w:rFonts w:cs="Arial"/>
          <w:sz w:val="24"/>
          <w:szCs w:val="24"/>
        </w:rPr>
        <w:t>colazione</w:t>
      </w:r>
      <w:r w:rsidRPr="00667CE8">
        <w:rPr>
          <w:rFonts w:cs="Arial"/>
          <w:sz w:val="24"/>
          <w:szCs w:val="24"/>
        </w:rPr>
        <w:t>).</w:t>
      </w:r>
    </w:p>
    <w:p w14:paraId="3FB1F418" w14:textId="77777777" w:rsidR="00CD75DF" w:rsidRDefault="00CD75DF" w:rsidP="00CD75DF">
      <w:pPr>
        <w:spacing w:before="120"/>
        <w:jc w:val="both"/>
        <w:rPr>
          <w:rFonts w:cs="Arial"/>
          <w:sz w:val="24"/>
          <w:szCs w:val="24"/>
        </w:rPr>
      </w:pPr>
      <w:r w:rsidRPr="00667CE8">
        <w:rPr>
          <w:rFonts w:cs="Arial"/>
          <w:sz w:val="24"/>
          <w:szCs w:val="24"/>
        </w:rPr>
        <w:t>Il viaggio è a carico dei partecipanti.</w:t>
      </w:r>
    </w:p>
    <w:p w14:paraId="3E33DC19" w14:textId="77777777" w:rsidR="00B33E7F" w:rsidRDefault="00B33E7F" w:rsidP="00CD75DF">
      <w:pPr>
        <w:spacing w:before="120"/>
        <w:jc w:val="both"/>
        <w:rPr>
          <w:rFonts w:cs="Arial"/>
          <w:sz w:val="24"/>
          <w:szCs w:val="24"/>
        </w:rPr>
      </w:pPr>
    </w:p>
    <w:p w14:paraId="4EA5577C" w14:textId="77777777" w:rsidR="00CD75DF" w:rsidRPr="00667CE8" w:rsidRDefault="00CD75DF" w:rsidP="00CD75DF">
      <w:pPr>
        <w:spacing w:before="120"/>
        <w:jc w:val="both"/>
        <w:rPr>
          <w:rStyle w:val="Enfasicorsivo"/>
          <w:rFonts w:cs="Arial"/>
          <w:b/>
          <w:i w:val="0"/>
          <w:iCs w:val="0"/>
          <w:sz w:val="24"/>
          <w:szCs w:val="24"/>
        </w:rPr>
      </w:pPr>
      <w:r w:rsidRPr="00667CE8">
        <w:rPr>
          <w:rStyle w:val="Enfasicorsivo"/>
          <w:rFonts w:cs="Arial"/>
          <w:b/>
          <w:i w:val="0"/>
          <w:iCs w:val="0"/>
          <w:sz w:val="24"/>
          <w:szCs w:val="24"/>
        </w:rPr>
        <w:t>Docenti</w:t>
      </w:r>
    </w:p>
    <w:p w14:paraId="381A1C05" w14:textId="4DAED07C" w:rsidR="00CD75DF" w:rsidRPr="00667CE8" w:rsidRDefault="00CD75DF" w:rsidP="00CD75DF">
      <w:pPr>
        <w:spacing w:before="120"/>
        <w:jc w:val="both"/>
        <w:rPr>
          <w:rStyle w:val="Enfasicorsivo"/>
          <w:rFonts w:cs="Arial"/>
          <w:i w:val="0"/>
          <w:iCs w:val="0"/>
          <w:sz w:val="24"/>
          <w:szCs w:val="24"/>
        </w:rPr>
      </w:pPr>
      <w:r w:rsidRPr="00667CE8">
        <w:rPr>
          <w:rStyle w:val="Enfasicorsivo"/>
          <w:rFonts w:cs="Arial"/>
          <w:b/>
          <w:i w:val="0"/>
          <w:iCs w:val="0"/>
          <w:sz w:val="24"/>
          <w:szCs w:val="24"/>
        </w:rPr>
        <w:t>Anna Rusconi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 (inglese) </w:t>
      </w:r>
      <w:r w:rsidR="00793237">
        <w:rPr>
          <w:rStyle w:val="Enfasicorsivo"/>
          <w:rFonts w:cs="Arial"/>
          <w:i w:val="0"/>
          <w:iCs w:val="0"/>
          <w:sz w:val="24"/>
          <w:szCs w:val="24"/>
        </w:rPr>
        <w:t xml:space="preserve">traduce </w:t>
      </w:r>
      <w:r w:rsidR="00C7384C">
        <w:rPr>
          <w:rStyle w:val="Enfasicorsivo"/>
          <w:rFonts w:cs="Arial"/>
          <w:i w:val="0"/>
          <w:iCs w:val="0"/>
          <w:sz w:val="24"/>
          <w:szCs w:val="24"/>
        </w:rPr>
        <w:t xml:space="preserve">narrativa e saggistica </w:t>
      </w:r>
      <w:r w:rsidR="00D41933">
        <w:rPr>
          <w:rStyle w:val="Enfasicorsivo"/>
          <w:rFonts w:cs="Arial"/>
          <w:i w:val="0"/>
          <w:iCs w:val="0"/>
          <w:sz w:val="24"/>
          <w:szCs w:val="24"/>
        </w:rPr>
        <w:t>dal 1986</w:t>
      </w:r>
      <w:r w:rsidR="00BD2FC9">
        <w:rPr>
          <w:rStyle w:val="Enfasicorsivo"/>
          <w:rFonts w:cs="Arial"/>
          <w:i w:val="0"/>
          <w:iCs w:val="0"/>
          <w:sz w:val="24"/>
          <w:szCs w:val="24"/>
        </w:rPr>
        <w:t xml:space="preserve">. </w:t>
      </w:r>
      <w:r w:rsidR="00272050">
        <w:rPr>
          <w:rStyle w:val="Enfasicorsivo"/>
          <w:rFonts w:cs="Arial"/>
          <w:i w:val="0"/>
          <w:iCs w:val="0"/>
          <w:sz w:val="24"/>
          <w:szCs w:val="24"/>
        </w:rPr>
        <w:t>H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>a insegnato alla Civica Scuola Interpreti e Traduttori di Milano</w:t>
      </w:r>
      <w:r w:rsidR="00272050">
        <w:rPr>
          <w:rStyle w:val="Enfasicorsivo"/>
          <w:rFonts w:cs="Arial"/>
          <w:i w:val="0"/>
          <w:iCs w:val="0"/>
          <w:sz w:val="24"/>
          <w:szCs w:val="24"/>
        </w:rPr>
        <w:t xml:space="preserve"> e 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>al corso di laurea magistrale in TLS presso l’Università di Pisa</w:t>
      </w:r>
      <w:r w:rsidR="00BD2FC9">
        <w:rPr>
          <w:rStyle w:val="Enfasicorsivo"/>
          <w:rFonts w:cs="Arial"/>
          <w:i w:val="0"/>
          <w:iCs w:val="0"/>
          <w:sz w:val="24"/>
          <w:szCs w:val="24"/>
        </w:rPr>
        <w:t xml:space="preserve">, e attualmente segue </w:t>
      </w:r>
      <w:r w:rsidR="00272050">
        <w:rPr>
          <w:rStyle w:val="Enfasicorsivo"/>
          <w:rFonts w:cs="Arial"/>
          <w:i w:val="0"/>
          <w:iCs w:val="0"/>
          <w:sz w:val="24"/>
          <w:szCs w:val="24"/>
        </w:rPr>
        <w:t xml:space="preserve">gli </w:t>
      </w:r>
      <w:r w:rsidR="00BD2FC9">
        <w:rPr>
          <w:rStyle w:val="Enfasicorsivo"/>
          <w:rFonts w:cs="Arial"/>
          <w:i w:val="0"/>
          <w:iCs w:val="0"/>
          <w:sz w:val="24"/>
          <w:szCs w:val="24"/>
        </w:rPr>
        <w:t>specializzandi in traduzione letteraria dell’Università di Losanna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. È </w:t>
      </w:r>
      <w:r w:rsidRPr="00C27602">
        <w:rPr>
          <w:rStyle w:val="Enfasicorsivo"/>
          <w:rFonts w:cs="Arial"/>
          <w:i w:val="0"/>
          <w:iCs w:val="0"/>
          <w:sz w:val="24"/>
          <w:szCs w:val="24"/>
        </w:rPr>
        <w:t>co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ordinatrice </w:t>
      </w:r>
      <w:r w:rsidR="00B60A68">
        <w:rPr>
          <w:rStyle w:val="Enfasicorsivo"/>
          <w:rFonts w:cs="Arial"/>
          <w:i w:val="0"/>
          <w:iCs w:val="0"/>
          <w:sz w:val="24"/>
          <w:szCs w:val="24"/>
        </w:rPr>
        <w:t xml:space="preserve">con Marina Pugliano 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di “Laboratorio italiano”, programma </w:t>
      </w:r>
      <w:r w:rsidR="00D214A3"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internazionale 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di formazione continua per traduttori editoriali </w:t>
      </w:r>
      <w:r w:rsidR="00D214A3"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promosso dalla 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Casa dei traduttori di </w:t>
      </w:r>
      <w:proofErr w:type="spellStart"/>
      <w:r w:rsidRPr="00667CE8">
        <w:rPr>
          <w:rStyle w:val="Enfasicorsivo"/>
          <w:rFonts w:cs="Arial"/>
          <w:i w:val="0"/>
          <w:iCs w:val="0"/>
          <w:sz w:val="24"/>
          <w:szCs w:val="24"/>
        </w:rPr>
        <w:t>Looren</w:t>
      </w:r>
      <w:proofErr w:type="spellEnd"/>
      <w:r w:rsidR="00D214A3"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 (Zurigo)</w:t>
      </w:r>
      <w:r w:rsidR="00C334A0">
        <w:rPr>
          <w:rStyle w:val="Enfasicorsivo"/>
          <w:rFonts w:cs="Arial"/>
          <w:i w:val="0"/>
          <w:iCs w:val="0"/>
          <w:sz w:val="24"/>
          <w:szCs w:val="24"/>
        </w:rPr>
        <w:t>, e membro del Coordinamento di Strade-SLC (Sindacato Traduttori Editoriali).</w:t>
      </w:r>
    </w:p>
    <w:p w14:paraId="5CB1BBD7" w14:textId="77777777" w:rsidR="00CD75DF" w:rsidRPr="00667CE8" w:rsidRDefault="00CD75DF" w:rsidP="00CD75DF">
      <w:pPr>
        <w:spacing w:before="120"/>
        <w:jc w:val="both"/>
        <w:rPr>
          <w:rStyle w:val="Enfasicorsivo"/>
          <w:rFonts w:cs="Arial"/>
          <w:i w:val="0"/>
          <w:iCs w:val="0"/>
          <w:sz w:val="24"/>
          <w:szCs w:val="24"/>
        </w:rPr>
      </w:pP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E-mail: </w:t>
      </w:r>
      <w:hyperlink r:id="rId6" w:history="1">
        <w:r w:rsidRPr="00667CE8">
          <w:rPr>
            <w:rStyle w:val="Collegamentoipertestuale"/>
            <w:rFonts w:cs="Arial"/>
            <w:sz w:val="24"/>
            <w:szCs w:val="24"/>
          </w:rPr>
          <w:t>pleiadi@gmail.com</w:t>
        </w:r>
      </w:hyperlink>
    </w:p>
    <w:p w14:paraId="298000A5" w14:textId="77777777" w:rsidR="00CD75DF" w:rsidRPr="00667CE8" w:rsidRDefault="00CD75DF" w:rsidP="00CD75DF">
      <w:pPr>
        <w:spacing w:before="120"/>
        <w:jc w:val="both"/>
        <w:rPr>
          <w:rStyle w:val="Enfasicorsivo"/>
          <w:rFonts w:cs="Arial"/>
          <w:i w:val="0"/>
          <w:iCs w:val="0"/>
          <w:sz w:val="24"/>
          <w:szCs w:val="24"/>
        </w:rPr>
      </w:pPr>
    </w:p>
    <w:p w14:paraId="2EA5961B" w14:textId="7D6B4E67" w:rsidR="00CD75DF" w:rsidRPr="00667CE8" w:rsidRDefault="00CD75DF" w:rsidP="00CD75DF">
      <w:pPr>
        <w:spacing w:before="120"/>
        <w:jc w:val="both"/>
        <w:rPr>
          <w:rStyle w:val="Enfasicorsivo"/>
          <w:rFonts w:cs="Arial"/>
          <w:i w:val="0"/>
          <w:iCs w:val="0"/>
          <w:sz w:val="24"/>
          <w:szCs w:val="24"/>
        </w:rPr>
      </w:pPr>
      <w:r w:rsidRPr="00AB715D">
        <w:rPr>
          <w:rStyle w:val="Enfasicorsivo"/>
          <w:rFonts w:cs="Arial"/>
          <w:b/>
          <w:i w:val="0"/>
          <w:iCs w:val="0"/>
          <w:sz w:val="24"/>
          <w:szCs w:val="24"/>
        </w:rPr>
        <w:t>Gina Maneri</w:t>
      </w:r>
      <w:r w:rsidRPr="00AB715D">
        <w:rPr>
          <w:rStyle w:val="Enfasicorsivo"/>
          <w:rFonts w:cs="Arial"/>
          <w:i w:val="0"/>
          <w:iCs w:val="0"/>
          <w:sz w:val="24"/>
          <w:szCs w:val="24"/>
        </w:rPr>
        <w:t xml:space="preserve"> (spagnolo) traduce per l’editoria da </w:t>
      </w:r>
      <w:r w:rsidR="00BA14EF">
        <w:rPr>
          <w:rStyle w:val="Enfasicorsivo"/>
          <w:rFonts w:cs="Arial"/>
          <w:i w:val="0"/>
          <w:iCs w:val="0"/>
          <w:sz w:val="24"/>
          <w:szCs w:val="24"/>
        </w:rPr>
        <w:t xml:space="preserve">oltre </w:t>
      </w:r>
      <w:r w:rsidR="00EA6AE3" w:rsidRPr="00AB715D">
        <w:rPr>
          <w:rStyle w:val="Enfasicorsivo"/>
          <w:rFonts w:cs="Arial"/>
          <w:i w:val="0"/>
          <w:iCs w:val="0"/>
          <w:sz w:val="24"/>
          <w:szCs w:val="24"/>
        </w:rPr>
        <w:t>trent’</w:t>
      </w:r>
      <w:r w:rsidRPr="00AB715D">
        <w:rPr>
          <w:rStyle w:val="Enfasicorsivo"/>
          <w:rFonts w:cs="Arial"/>
          <w:i w:val="0"/>
          <w:iCs w:val="0"/>
          <w:sz w:val="24"/>
          <w:szCs w:val="24"/>
        </w:rPr>
        <w:t>anni e dal 1996 insegna traduzione dallo spagnolo presso la Civica Scuola Interpreti e Traduttori Altiero Spinelli di Mil</w:t>
      </w:r>
      <w:r w:rsidR="00AB715D" w:rsidRPr="00AB715D">
        <w:rPr>
          <w:rStyle w:val="Enfasicorsivo"/>
          <w:rFonts w:cs="Arial"/>
          <w:i w:val="0"/>
          <w:iCs w:val="0"/>
          <w:sz w:val="24"/>
          <w:szCs w:val="24"/>
        </w:rPr>
        <w:t>ano. Ha inoltre insegnato a</w:t>
      </w:r>
      <w:r w:rsidRPr="00AB715D">
        <w:rPr>
          <w:rStyle w:val="Enfasicorsivo"/>
          <w:rFonts w:cs="Arial"/>
          <w:i w:val="0"/>
          <w:iCs w:val="0"/>
          <w:sz w:val="24"/>
          <w:szCs w:val="24"/>
        </w:rPr>
        <w:t>ll’Università Statale di Milano</w:t>
      </w:r>
      <w:r w:rsidR="001E6281">
        <w:rPr>
          <w:rStyle w:val="Enfasicorsivo"/>
          <w:rFonts w:cs="Arial"/>
          <w:i w:val="0"/>
          <w:iCs w:val="0"/>
          <w:sz w:val="24"/>
          <w:szCs w:val="24"/>
        </w:rPr>
        <w:t xml:space="preserve"> e tenuto corsi </w:t>
      </w:r>
      <w:r w:rsidR="00AB715D" w:rsidRPr="00AB715D">
        <w:rPr>
          <w:rStyle w:val="Enfasicorsivo"/>
          <w:rFonts w:cs="Arial"/>
          <w:i w:val="0"/>
          <w:iCs w:val="0"/>
          <w:sz w:val="24"/>
          <w:szCs w:val="24"/>
        </w:rPr>
        <w:t xml:space="preserve">e laboratori anche per l’Agenzia </w:t>
      </w:r>
      <w:proofErr w:type="spellStart"/>
      <w:r w:rsidR="00AB715D" w:rsidRPr="00AB715D">
        <w:rPr>
          <w:rStyle w:val="Enfasicorsivo"/>
          <w:rFonts w:cs="Arial"/>
          <w:i w:val="0"/>
          <w:iCs w:val="0"/>
          <w:sz w:val="24"/>
          <w:szCs w:val="24"/>
        </w:rPr>
        <w:t>Tuttoeuropa</w:t>
      </w:r>
      <w:proofErr w:type="spellEnd"/>
      <w:r w:rsidR="00AB715D" w:rsidRPr="00AB715D">
        <w:rPr>
          <w:rStyle w:val="Enfasicorsivo"/>
          <w:rFonts w:cs="Arial"/>
          <w:i w:val="0"/>
          <w:iCs w:val="0"/>
          <w:sz w:val="24"/>
          <w:szCs w:val="24"/>
        </w:rPr>
        <w:t xml:space="preserve"> di Torino</w:t>
      </w:r>
      <w:r w:rsidR="00525AA7">
        <w:rPr>
          <w:rStyle w:val="Enfasicorsivo"/>
          <w:rFonts w:cs="Arial"/>
          <w:i w:val="0"/>
          <w:iCs w:val="0"/>
          <w:sz w:val="24"/>
          <w:szCs w:val="24"/>
        </w:rPr>
        <w:t xml:space="preserve">, STL Formazione, </w:t>
      </w:r>
      <w:proofErr w:type="spellStart"/>
      <w:r w:rsidR="00525AA7">
        <w:rPr>
          <w:rStyle w:val="Enfasicorsivo"/>
          <w:rFonts w:cs="Arial"/>
          <w:i w:val="0"/>
          <w:iCs w:val="0"/>
          <w:sz w:val="24"/>
          <w:szCs w:val="24"/>
        </w:rPr>
        <w:t>Gri</w:t>
      </w:r>
      <w:r w:rsidR="00E366DA">
        <w:rPr>
          <w:rStyle w:val="Enfasicorsivo"/>
          <w:rFonts w:cs="Arial"/>
          <w:i w:val="0"/>
          <w:iCs w:val="0"/>
          <w:sz w:val="24"/>
          <w:szCs w:val="24"/>
        </w:rPr>
        <w:t>ò</w:t>
      </w:r>
      <w:proofErr w:type="spellEnd"/>
      <w:r w:rsidR="00E366DA">
        <w:rPr>
          <w:rStyle w:val="Enfasicorsivo"/>
          <w:rFonts w:cs="Arial"/>
          <w:i w:val="0"/>
          <w:iCs w:val="0"/>
          <w:sz w:val="24"/>
          <w:szCs w:val="24"/>
        </w:rPr>
        <w:t xml:space="preserve"> Sinergie Culturali</w:t>
      </w:r>
      <w:r w:rsidR="00525AA7">
        <w:rPr>
          <w:rStyle w:val="Enfasicorsivo"/>
          <w:rFonts w:cs="Arial"/>
          <w:i w:val="0"/>
          <w:iCs w:val="0"/>
          <w:sz w:val="24"/>
          <w:szCs w:val="24"/>
        </w:rPr>
        <w:t xml:space="preserve">, </w:t>
      </w:r>
      <w:r w:rsidR="00E366DA">
        <w:rPr>
          <w:rStyle w:val="Enfasicorsivo"/>
          <w:rFonts w:cs="Arial"/>
          <w:i w:val="0"/>
          <w:iCs w:val="0"/>
          <w:sz w:val="24"/>
          <w:szCs w:val="24"/>
        </w:rPr>
        <w:t>La scuola del libro</w:t>
      </w:r>
      <w:r w:rsidR="001E6281">
        <w:rPr>
          <w:rStyle w:val="Enfasicorsivo"/>
          <w:rFonts w:cs="Arial"/>
          <w:i w:val="0"/>
          <w:iCs w:val="0"/>
          <w:sz w:val="24"/>
          <w:szCs w:val="24"/>
        </w:rPr>
        <w:t>,</w:t>
      </w:r>
      <w:r w:rsidR="00BA14EF">
        <w:rPr>
          <w:rStyle w:val="Enfasicorsivo"/>
          <w:rFonts w:cs="Arial"/>
          <w:i w:val="0"/>
          <w:iCs w:val="0"/>
          <w:sz w:val="24"/>
          <w:szCs w:val="24"/>
        </w:rPr>
        <w:t xml:space="preserve"> Parole migranti, </w:t>
      </w:r>
      <w:proofErr w:type="spellStart"/>
      <w:r w:rsidR="00BA14EF">
        <w:rPr>
          <w:rStyle w:val="Enfasicorsivo"/>
          <w:rFonts w:cs="Arial"/>
          <w:i w:val="0"/>
          <w:iCs w:val="0"/>
          <w:sz w:val="24"/>
          <w:szCs w:val="24"/>
        </w:rPr>
        <w:t>Belleville</w:t>
      </w:r>
      <w:proofErr w:type="spellEnd"/>
      <w:r w:rsidR="00BA14EF">
        <w:rPr>
          <w:rStyle w:val="Enfasicorsivo"/>
          <w:rFonts w:cs="Arial"/>
          <w:i w:val="0"/>
          <w:iCs w:val="0"/>
          <w:sz w:val="24"/>
          <w:szCs w:val="24"/>
        </w:rPr>
        <w:t>,</w:t>
      </w:r>
      <w:r w:rsidR="001E6281">
        <w:rPr>
          <w:rStyle w:val="Enfasicorsivo"/>
          <w:rFonts w:cs="Arial"/>
          <w:i w:val="0"/>
          <w:iCs w:val="0"/>
          <w:sz w:val="24"/>
          <w:szCs w:val="24"/>
        </w:rPr>
        <w:t xml:space="preserve"> l’Università di Cagliari e l’Università del Salvador di Buenos Aires</w:t>
      </w:r>
      <w:r w:rsidR="00525AA7">
        <w:rPr>
          <w:rStyle w:val="Enfasicorsivo"/>
          <w:rFonts w:cs="Arial"/>
          <w:i w:val="0"/>
          <w:iCs w:val="0"/>
          <w:sz w:val="24"/>
          <w:szCs w:val="24"/>
        </w:rPr>
        <w:t>.</w:t>
      </w:r>
      <w:r w:rsidR="00AB715D" w:rsidRPr="00AB715D">
        <w:rPr>
          <w:rStyle w:val="Enfasicorsivo"/>
          <w:rFonts w:cs="Arial"/>
          <w:i w:val="0"/>
          <w:iCs w:val="0"/>
          <w:sz w:val="24"/>
          <w:szCs w:val="24"/>
        </w:rPr>
        <w:t xml:space="preserve"> </w:t>
      </w:r>
    </w:p>
    <w:p w14:paraId="217C4D52" w14:textId="77777777" w:rsidR="00CD75DF" w:rsidRDefault="00CD75DF" w:rsidP="00CD75DF">
      <w:pPr>
        <w:spacing w:before="120"/>
        <w:jc w:val="both"/>
        <w:rPr>
          <w:rStyle w:val="Collegamentoipertestuale"/>
          <w:rFonts w:cs="Arial"/>
          <w:sz w:val="24"/>
          <w:szCs w:val="24"/>
        </w:rPr>
      </w:pP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E-mail: </w:t>
      </w:r>
      <w:hyperlink r:id="rId7" w:history="1">
        <w:r w:rsidRPr="00667CE8">
          <w:rPr>
            <w:rStyle w:val="Collegamentoipertestuale"/>
            <w:rFonts w:cs="Arial"/>
            <w:sz w:val="24"/>
            <w:szCs w:val="24"/>
          </w:rPr>
          <w:t>ginamaneri@gmail.com</w:t>
        </w:r>
      </w:hyperlink>
    </w:p>
    <w:p w14:paraId="5F990209" w14:textId="77777777" w:rsidR="00464D01" w:rsidRDefault="00464D01" w:rsidP="00CD75DF">
      <w:pPr>
        <w:spacing w:before="120"/>
        <w:jc w:val="both"/>
        <w:rPr>
          <w:rStyle w:val="Collegamentoipertestuale"/>
          <w:rFonts w:cs="Arial"/>
          <w:sz w:val="24"/>
          <w:szCs w:val="24"/>
        </w:rPr>
      </w:pPr>
    </w:p>
    <w:p w14:paraId="7C360132" w14:textId="77777777" w:rsidR="00F35CF4" w:rsidRPr="00CB6183" w:rsidRDefault="00F35CF4" w:rsidP="00F35CF4">
      <w:pPr>
        <w:spacing w:before="120"/>
        <w:jc w:val="both"/>
        <w:rPr>
          <w:rStyle w:val="Collegamentoipertestuale"/>
          <w:rFonts w:cs="Arial"/>
          <w:color w:val="000000" w:themeColor="text1"/>
          <w:sz w:val="24"/>
          <w:szCs w:val="24"/>
          <w:u w:val="none"/>
        </w:rPr>
      </w:pPr>
      <w:r w:rsidRPr="00CB6183">
        <w:rPr>
          <w:rStyle w:val="Collegamentoipertestuale"/>
          <w:rFonts w:cs="Arial"/>
          <w:b/>
          <w:color w:val="000000" w:themeColor="text1"/>
          <w:sz w:val="24"/>
          <w:szCs w:val="24"/>
          <w:u w:val="none"/>
        </w:rPr>
        <w:t xml:space="preserve">Luciana </w:t>
      </w:r>
      <w:proofErr w:type="spellStart"/>
      <w:r w:rsidRPr="00CB6183">
        <w:rPr>
          <w:rStyle w:val="Collegamentoipertestuale"/>
          <w:rFonts w:cs="Arial"/>
          <w:b/>
          <w:color w:val="000000" w:themeColor="text1"/>
          <w:sz w:val="24"/>
          <w:szCs w:val="24"/>
          <w:u w:val="none"/>
        </w:rPr>
        <w:t>Cisbani</w:t>
      </w:r>
      <w:proofErr w:type="spellEnd"/>
      <w:r w:rsidRPr="00CB6183">
        <w:rPr>
          <w:rStyle w:val="Collegamentoipertestuale"/>
          <w:rFonts w:cs="Arial"/>
          <w:color w:val="000000" w:themeColor="text1"/>
          <w:sz w:val="24"/>
          <w:szCs w:val="24"/>
          <w:u w:val="none"/>
        </w:rPr>
        <w:t xml:space="preserve"> (francese) traduce narrativa e saggistica da oltre vent’anni. Dopo una tesi sulla traduzione dell’argot, ha lavorato come redattrice, lessicografa di dizionari bilingui e </w:t>
      </w:r>
      <w:proofErr w:type="spellStart"/>
      <w:r w:rsidRPr="00CB6183">
        <w:rPr>
          <w:rStyle w:val="Collegamentoipertestuale"/>
          <w:rFonts w:cs="Arial"/>
          <w:color w:val="000000" w:themeColor="text1"/>
          <w:sz w:val="24"/>
          <w:szCs w:val="24"/>
          <w:u w:val="none"/>
        </w:rPr>
        <w:t>sottotitolatrice</w:t>
      </w:r>
      <w:proofErr w:type="spellEnd"/>
      <w:r w:rsidRPr="00CB6183">
        <w:rPr>
          <w:rStyle w:val="Collegamentoipertestuale"/>
          <w:rFonts w:cs="Arial"/>
          <w:color w:val="000000" w:themeColor="text1"/>
          <w:sz w:val="24"/>
          <w:szCs w:val="24"/>
          <w:u w:val="none"/>
        </w:rPr>
        <w:t xml:space="preserve"> di audiovisivi. Docente di traduzione specialistica francese all’Università degli Studi di Milano e di italiano L2 all’Università di Milano Bicocca, tiene da oltre un decennio seminari e laboratori di traduzione presso università, enti culturali e licei. Conduce i seminari di formazione continua </w:t>
      </w:r>
      <w:proofErr w:type="spellStart"/>
      <w:r w:rsidRPr="00CB6183">
        <w:rPr>
          <w:rStyle w:val="Collegamentoipertestuale"/>
          <w:rFonts w:cs="Arial"/>
          <w:color w:val="000000" w:themeColor="text1"/>
          <w:sz w:val="24"/>
          <w:szCs w:val="24"/>
          <w:u w:val="none"/>
        </w:rPr>
        <w:t>ViceVersa</w:t>
      </w:r>
      <w:proofErr w:type="spellEnd"/>
      <w:r w:rsidRPr="00CB6183">
        <w:rPr>
          <w:rStyle w:val="Collegamentoipertestuale"/>
          <w:rFonts w:cs="Arial"/>
          <w:color w:val="000000" w:themeColor="text1"/>
          <w:sz w:val="24"/>
          <w:szCs w:val="24"/>
          <w:u w:val="none"/>
        </w:rPr>
        <w:t xml:space="preserve"> francese</w:t>
      </w:r>
      <w:r>
        <w:rPr>
          <w:rStyle w:val="Collegamentoipertestuale"/>
          <w:rFonts w:cs="Arial"/>
          <w:color w:val="000000" w:themeColor="text1"/>
          <w:sz w:val="24"/>
          <w:szCs w:val="24"/>
          <w:u w:val="none"/>
        </w:rPr>
        <w:t>-</w:t>
      </w:r>
      <w:r w:rsidRPr="00CB6183">
        <w:rPr>
          <w:rStyle w:val="Collegamentoipertestuale"/>
          <w:rFonts w:cs="Arial"/>
          <w:color w:val="000000" w:themeColor="text1"/>
          <w:sz w:val="24"/>
          <w:szCs w:val="24"/>
          <w:u w:val="none"/>
        </w:rPr>
        <w:t>italiano ed è tutor del programma di specializzazione in traduzione dell’Università di Losanna.</w:t>
      </w:r>
    </w:p>
    <w:p w14:paraId="3ED8C663" w14:textId="77777777" w:rsidR="00F35CF4" w:rsidRDefault="00F35CF4" w:rsidP="00F35CF4">
      <w:pPr>
        <w:spacing w:before="120"/>
        <w:jc w:val="both"/>
        <w:rPr>
          <w:rStyle w:val="Collegamentoipertestuale"/>
          <w:rFonts w:cs="Arial"/>
          <w:color w:val="auto"/>
          <w:sz w:val="24"/>
          <w:szCs w:val="24"/>
          <w:u w:val="none"/>
        </w:rPr>
      </w:pPr>
      <w:r w:rsidRPr="00C4789C">
        <w:rPr>
          <w:rStyle w:val="Collegamentoipertestuale"/>
          <w:rFonts w:cs="Arial"/>
          <w:color w:val="auto"/>
          <w:sz w:val="24"/>
          <w:szCs w:val="24"/>
          <w:u w:val="none"/>
        </w:rPr>
        <w:t>E-mail:</w:t>
      </w:r>
      <w:r>
        <w:rPr>
          <w:rStyle w:val="Collegamentoipertestuale"/>
          <w:rFonts w:cs="Arial"/>
          <w:color w:val="auto"/>
          <w:sz w:val="24"/>
          <w:szCs w:val="24"/>
          <w:u w:val="none"/>
        </w:rPr>
        <w:t xml:space="preserve"> </w:t>
      </w:r>
      <w:hyperlink r:id="rId8" w:history="1">
        <w:r w:rsidRPr="00C373B3">
          <w:rPr>
            <w:rStyle w:val="Collegamentoipertestuale"/>
            <w:rFonts w:cs="Arial"/>
            <w:sz w:val="24"/>
            <w:szCs w:val="24"/>
          </w:rPr>
          <w:t>ellecisbani@libero.it</w:t>
        </w:r>
      </w:hyperlink>
    </w:p>
    <w:p w14:paraId="5CBEAEBC" w14:textId="77777777" w:rsidR="003B025A" w:rsidRPr="00667CE8" w:rsidRDefault="003B025A" w:rsidP="003B025A">
      <w:pPr>
        <w:spacing w:before="120"/>
        <w:jc w:val="both"/>
        <w:rPr>
          <w:rFonts w:cs="Arial"/>
          <w:sz w:val="24"/>
          <w:szCs w:val="24"/>
        </w:rPr>
      </w:pPr>
    </w:p>
    <w:p w14:paraId="507C3B90" w14:textId="77777777" w:rsidR="00CD75DF" w:rsidRPr="00667CE8" w:rsidRDefault="00CD75DF" w:rsidP="00CD75DF">
      <w:pPr>
        <w:spacing w:before="120"/>
        <w:jc w:val="both"/>
        <w:rPr>
          <w:rStyle w:val="Enfasicorsivo"/>
          <w:rFonts w:cs="Arial"/>
          <w:b/>
          <w:i w:val="0"/>
          <w:iCs w:val="0"/>
          <w:sz w:val="24"/>
          <w:szCs w:val="24"/>
        </w:rPr>
      </w:pPr>
      <w:r w:rsidRPr="00667CE8">
        <w:rPr>
          <w:rStyle w:val="Enfasicorsivo"/>
          <w:rFonts w:cs="Arial"/>
          <w:b/>
          <w:i w:val="0"/>
          <w:iCs w:val="0"/>
          <w:sz w:val="24"/>
          <w:szCs w:val="24"/>
        </w:rPr>
        <w:lastRenderedPageBreak/>
        <w:t>Domande e iscrizioni</w:t>
      </w:r>
    </w:p>
    <w:p w14:paraId="57147D60" w14:textId="0DCE0018" w:rsidR="00D41933" w:rsidRDefault="00CD75DF" w:rsidP="00CD75DF">
      <w:pPr>
        <w:spacing w:before="120"/>
        <w:jc w:val="both"/>
        <w:rPr>
          <w:rStyle w:val="Enfasicorsivo"/>
          <w:rFonts w:cs="Arial"/>
          <w:i w:val="0"/>
          <w:iCs w:val="0"/>
          <w:sz w:val="24"/>
          <w:szCs w:val="24"/>
        </w:rPr>
      </w:pP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Le domande dovranno pervenire entro il </w:t>
      </w:r>
      <w:r w:rsidR="008E5C61">
        <w:rPr>
          <w:rStyle w:val="Enfasicorsivo"/>
          <w:rFonts w:cs="Arial"/>
          <w:b/>
          <w:i w:val="0"/>
          <w:iCs w:val="0"/>
          <w:sz w:val="24"/>
          <w:szCs w:val="24"/>
        </w:rPr>
        <w:t>21</w:t>
      </w:r>
      <w:r w:rsidR="001950FB">
        <w:rPr>
          <w:rStyle w:val="Enfasicorsivo"/>
          <w:rFonts w:cs="Arial"/>
          <w:b/>
          <w:i w:val="0"/>
          <w:iCs w:val="0"/>
          <w:sz w:val="24"/>
          <w:szCs w:val="24"/>
        </w:rPr>
        <w:t xml:space="preserve"> maggio</w:t>
      </w:r>
      <w:r w:rsidRPr="00667CE8">
        <w:rPr>
          <w:rStyle w:val="Enfasicorsivo"/>
          <w:rFonts w:cs="Arial"/>
          <w:b/>
          <w:i w:val="0"/>
          <w:iCs w:val="0"/>
          <w:sz w:val="24"/>
          <w:szCs w:val="24"/>
        </w:rPr>
        <w:t xml:space="preserve"> 20</w:t>
      </w:r>
      <w:r w:rsidR="00C65DB5">
        <w:rPr>
          <w:rStyle w:val="Enfasicorsivo"/>
          <w:rFonts w:cs="Arial"/>
          <w:b/>
          <w:i w:val="0"/>
          <w:iCs w:val="0"/>
          <w:sz w:val="24"/>
          <w:szCs w:val="24"/>
        </w:rPr>
        <w:t>2</w:t>
      </w:r>
      <w:r w:rsidR="0047132A">
        <w:rPr>
          <w:rStyle w:val="Enfasicorsivo"/>
          <w:rFonts w:cs="Arial"/>
          <w:b/>
          <w:i w:val="0"/>
          <w:iCs w:val="0"/>
          <w:sz w:val="24"/>
          <w:szCs w:val="24"/>
        </w:rPr>
        <w:t>3</w:t>
      </w:r>
      <w:r w:rsidR="006C0762">
        <w:rPr>
          <w:rStyle w:val="Enfasicorsivo"/>
          <w:rFonts w:cs="Arial"/>
          <w:i w:val="0"/>
          <w:iCs w:val="0"/>
          <w:sz w:val="24"/>
          <w:szCs w:val="24"/>
        </w:rPr>
        <w:t xml:space="preserve"> all’indirizzo e-mail del</w:t>
      </w:r>
      <w:r w:rsidR="00C334A0">
        <w:rPr>
          <w:rStyle w:val="Enfasicorsivo"/>
          <w:rFonts w:cs="Arial"/>
          <w:i w:val="0"/>
          <w:iCs w:val="0"/>
          <w:sz w:val="24"/>
          <w:szCs w:val="24"/>
        </w:rPr>
        <w:t>la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 docente del corso prescelto, corredate di CV aggiornato e di una lettera </w:t>
      </w:r>
      <w:r w:rsidR="00C334A0">
        <w:rPr>
          <w:rStyle w:val="Enfasicorsivo"/>
          <w:rFonts w:cs="Arial"/>
          <w:i w:val="0"/>
          <w:iCs w:val="0"/>
          <w:sz w:val="24"/>
          <w:szCs w:val="24"/>
        </w:rPr>
        <w:t>di presentazione e motivazione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. </w:t>
      </w:r>
      <w:r w:rsidR="00274711" w:rsidRPr="00C334A0">
        <w:rPr>
          <w:rStyle w:val="Enfasicorsivo"/>
          <w:rFonts w:cs="Arial"/>
          <w:i w:val="0"/>
          <w:iCs w:val="0"/>
          <w:sz w:val="24"/>
          <w:szCs w:val="24"/>
          <w:u w:val="single"/>
        </w:rPr>
        <w:t>In caso di domande simultanee per</w:t>
      </w:r>
      <w:r w:rsidR="00705984" w:rsidRPr="00C334A0">
        <w:rPr>
          <w:rStyle w:val="Enfasicorsivo"/>
          <w:rFonts w:cs="Arial"/>
          <w:i w:val="0"/>
          <w:iCs w:val="0"/>
          <w:sz w:val="24"/>
          <w:szCs w:val="24"/>
          <w:u w:val="single"/>
        </w:rPr>
        <w:t xml:space="preserve"> </w:t>
      </w:r>
      <w:r w:rsidR="005C13D5">
        <w:rPr>
          <w:rStyle w:val="Enfasicorsivo"/>
          <w:rFonts w:cs="Arial"/>
          <w:i w:val="0"/>
          <w:iCs w:val="0"/>
          <w:sz w:val="24"/>
          <w:szCs w:val="24"/>
          <w:u w:val="single"/>
        </w:rPr>
        <w:t>lingue</w:t>
      </w:r>
      <w:r w:rsidR="00705984" w:rsidRPr="00C334A0">
        <w:rPr>
          <w:rStyle w:val="Enfasicorsivo"/>
          <w:rFonts w:cs="Arial"/>
          <w:i w:val="0"/>
          <w:iCs w:val="0"/>
          <w:sz w:val="24"/>
          <w:szCs w:val="24"/>
          <w:u w:val="single"/>
        </w:rPr>
        <w:t xml:space="preserve"> divers</w:t>
      </w:r>
      <w:r w:rsidR="005C13D5">
        <w:rPr>
          <w:rStyle w:val="Enfasicorsivo"/>
          <w:rFonts w:cs="Arial"/>
          <w:i w:val="0"/>
          <w:iCs w:val="0"/>
          <w:sz w:val="24"/>
          <w:szCs w:val="24"/>
          <w:u w:val="single"/>
        </w:rPr>
        <w:t>e</w:t>
      </w:r>
      <w:r w:rsidR="00705984" w:rsidRPr="00C65DB5">
        <w:rPr>
          <w:rStyle w:val="Enfasicorsivo"/>
          <w:rFonts w:cs="Arial"/>
          <w:i w:val="0"/>
          <w:iCs w:val="0"/>
          <w:sz w:val="24"/>
          <w:szCs w:val="24"/>
        </w:rPr>
        <w:t xml:space="preserve">, </w:t>
      </w:r>
      <w:r w:rsidR="00274711" w:rsidRPr="00C65DB5">
        <w:rPr>
          <w:rStyle w:val="Enfasicorsivo"/>
          <w:rFonts w:cs="Arial"/>
          <w:i w:val="0"/>
          <w:iCs w:val="0"/>
          <w:sz w:val="24"/>
          <w:szCs w:val="24"/>
        </w:rPr>
        <w:t>i candida</w:t>
      </w:r>
      <w:r w:rsidR="00C334A0">
        <w:rPr>
          <w:rStyle w:val="Enfasicorsivo"/>
          <w:rFonts w:cs="Arial"/>
          <w:i w:val="0"/>
          <w:iCs w:val="0"/>
          <w:sz w:val="24"/>
          <w:szCs w:val="24"/>
        </w:rPr>
        <w:t>ti sono pregati di segnalarlo alle</w:t>
      </w:r>
      <w:r w:rsidR="00274711" w:rsidRPr="00C65DB5">
        <w:rPr>
          <w:rStyle w:val="Enfasicorsivo"/>
          <w:rFonts w:cs="Arial"/>
          <w:i w:val="0"/>
          <w:iCs w:val="0"/>
          <w:sz w:val="24"/>
          <w:szCs w:val="24"/>
        </w:rPr>
        <w:t xml:space="preserve"> docenti.</w:t>
      </w:r>
      <w:r w:rsidR="00274711">
        <w:rPr>
          <w:rStyle w:val="Enfasicorsivo"/>
          <w:rFonts w:cs="Arial"/>
          <w:i w:val="0"/>
          <w:iCs w:val="0"/>
          <w:sz w:val="24"/>
          <w:szCs w:val="24"/>
        </w:rPr>
        <w:t xml:space="preserve"> 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Le selezioni avverranno entro il </w:t>
      </w:r>
      <w:r w:rsidR="00ED54FA">
        <w:rPr>
          <w:rStyle w:val="Enfasicorsivo"/>
          <w:rFonts w:cs="Arial"/>
          <w:b/>
          <w:i w:val="0"/>
          <w:iCs w:val="0"/>
          <w:sz w:val="24"/>
          <w:szCs w:val="24"/>
        </w:rPr>
        <w:t>2</w:t>
      </w:r>
      <w:r w:rsidR="008E5C61">
        <w:rPr>
          <w:rStyle w:val="Enfasicorsivo"/>
          <w:rFonts w:cs="Arial"/>
          <w:b/>
          <w:i w:val="0"/>
          <w:iCs w:val="0"/>
          <w:sz w:val="24"/>
          <w:szCs w:val="24"/>
        </w:rPr>
        <w:t>6</w:t>
      </w:r>
      <w:r w:rsidR="001950FB">
        <w:rPr>
          <w:rStyle w:val="Enfasicorsivo"/>
          <w:rFonts w:cs="Arial"/>
          <w:b/>
          <w:i w:val="0"/>
          <w:iCs w:val="0"/>
          <w:sz w:val="24"/>
          <w:szCs w:val="24"/>
        </w:rPr>
        <w:t xml:space="preserve"> maggio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 e i risultati saranno tempestivamente comunicati via e-mail. </w:t>
      </w:r>
      <w:r w:rsidRPr="006C0762">
        <w:rPr>
          <w:rStyle w:val="Enfasicorsivo"/>
          <w:rFonts w:cs="Arial"/>
          <w:i w:val="0"/>
          <w:iCs w:val="0"/>
          <w:sz w:val="24"/>
          <w:szCs w:val="24"/>
        </w:rPr>
        <w:t>A parità di curriculum, si terrà conto dell’</w:t>
      </w:r>
      <w:r w:rsidRPr="006C0762">
        <w:rPr>
          <w:rStyle w:val="Enfasicorsivo"/>
          <w:rFonts w:cs="Arial"/>
          <w:b/>
          <w:i w:val="0"/>
          <w:iCs w:val="0"/>
          <w:sz w:val="24"/>
          <w:szCs w:val="24"/>
        </w:rPr>
        <w:t>ordine d’arrivo</w:t>
      </w:r>
      <w:r w:rsidRPr="006C0762">
        <w:rPr>
          <w:rStyle w:val="Enfasicorsivo"/>
          <w:rFonts w:cs="Arial"/>
          <w:i w:val="0"/>
          <w:iCs w:val="0"/>
          <w:sz w:val="24"/>
          <w:szCs w:val="24"/>
        </w:rPr>
        <w:t xml:space="preserve"> delle preiscrizioni.</w:t>
      </w:r>
      <w:r w:rsidR="00D41933">
        <w:rPr>
          <w:rStyle w:val="Enfasicorsivo"/>
          <w:rFonts w:cs="Arial"/>
          <w:i w:val="0"/>
          <w:iCs w:val="0"/>
          <w:sz w:val="24"/>
          <w:szCs w:val="24"/>
        </w:rPr>
        <w:t xml:space="preserve"> </w:t>
      </w:r>
    </w:p>
    <w:p w14:paraId="5756BC83" w14:textId="4264515D" w:rsidR="006572B6" w:rsidRDefault="00CD75DF" w:rsidP="00CD75DF">
      <w:pPr>
        <w:spacing w:before="120"/>
        <w:jc w:val="both"/>
        <w:rPr>
          <w:rStyle w:val="Enfasicorsivo"/>
          <w:rFonts w:cs="Arial"/>
          <w:i w:val="0"/>
          <w:iCs w:val="0"/>
          <w:sz w:val="24"/>
          <w:szCs w:val="24"/>
        </w:rPr>
      </w:pPr>
      <w:r w:rsidRPr="00667CE8">
        <w:rPr>
          <w:rStyle w:val="Enfasicorsivo"/>
          <w:rFonts w:cs="Arial"/>
          <w:i w:val="0"/>
          <w:iCs w:val="0"/>
          <w:sz w:val="24"/>
          <w:szCs w:val="24"/>
        </w:rPr>
        <w:t>Gli ammessi avranno tempo fino al</w:t>
      </w:r>
      <w:r w:rsidR="00412859">
        <w:rPr>
          <w:rStyle w:val="Enfasicorsivo"/>
          <w:rFonts w:cs="Arial"/>
          <w:i w:val="0"/>
          <w:iCs w:val="0"/>
          <w:sz w:val="24"/>
          <w:szCs w:val="24"/>
        </w:rPr>
        <w:t xml:space="preserve"> </w:t>
      </w:r>
      <w:r w:rsidR="008E5C61">
        <w:rPr>
          <w:rStyle w:val="Enfasicorsivo"/>
          <w:rFonts w:cs="Arial"/>
          <w:b/>
          <w:i w:val="0"/>
          <w:iCs w:val="0"/>
          <w:sz w:val="24"/>
          <w:szCs w:val="24"/>
        </w:rPr>
        <w:t>4</w:t>
      </w:r>
      <w:r w:rsidR="00ED54FA">
        <w:rPr>
          <w:rStyle w:val="Enfasicorsivo"/>
          <w:rFonts w:cs="Arial"/>
          <w:b/>
          <w:i w:val="0"/>
          <w:iCs w:val="0"/>
          <w:sz w:val="24"/>
          <w:szCs w:val="24"/>
        </w:rPr>
        <w:t xml:space="preserve"> giugno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 per confermare la propria iscrizione versando la </w:t>
      </w:r>
      <w:r w:rsidR="00EF1A14">
        <w:rPr>
          <w:rStyle w:val="Enfasicorsivo"/>
          <w:rFonts w:cs="Arial"/>
          <w:i w:val="0"/>
          <w:iCs w:val="0"/>
          <w:sz w:val="24"/>
          <w:szCs w:val="24"/>
        </w:rPr>
        <w:t xml:space="preserve">sola 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quota </w:t>
      </w:r>
      <w:r w:rsidR="00985C3A">
        <w:rPr>
          <w:rStyle w:val="Enfasicorsivo"/>
          <w:rFonts w:cs="Arial"/>
          <w:i w:val="0"/>
          <w:iCs w:val="0"/>
          <w:sz w:val="24"/>
          <w:szCs w:val="24"/>
        </w:rPr>
        <w:t>di laboratorio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 </w:t>
      </w:r>
      <w:r w:rsidR="00E815D3"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(totale </w:t>
      </w:r>
      <w:r w:rsidR="00761B7F">
        <w:rPr>
          <w:rStyle w:val="Enfasicorsivo"/>
          <w:rFonts w:cs="Arial"/>
          <w:i w:val="0"/>
          <w:iCs w:val="0"/>
          <w:sz w:val="24"/>
          <w:szCs w:val="24"/>
        </w:rPr>
        <w:t xml:space="preserve">€ </w:t>
      </w:r>
      <w:r w:rsidR="00761B7F" w:rsidRPr="00EF1A14">
        <w:rPr>
          <w:rStyle w:val="Enfasicorsivo"/>
          <w:rFonts w:cs="Arial"/>
          <w:b/>
          <w:i w:val="0"/>
          <w:iCs w:val="0"/>
          <w:sz w:val="24"/>
          <w:szCs w:val="24"/>
        </w:rPr>
        <w:t>1</w:t>
      </w:r>
      <w:r w:rsidR="00300E82" w:rsidRPr="00EF1A14">
        <w:rPr>
          <w:rStyle w:val="Enfasicorsivo"/>
          <w:rFonts w:cs="Arial"/>
          <w:b/>
          <w:i w:val="0"/>
          <w:iCs w:val="0"/>
          <w:sz w:val="24"/>
          <w:szCs w:val="24"/>
        </w:rPr>
        <w:t>80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) </w:t>
      </w:r>
      <w:r w:rsidR="006572B6">
        <w:rPr>
          <w:rStyle w:val="Enfasicorsivo"/>
          <w:rFonts w:cs="Arial"/>
          <w:i w:val="0"/>
          <w:iCs w:val="0"/>
          <w:sz w:val="24"/>
          <w:szCs w:val="24"/>
        </w:rPr>
        <w:t>direttamente al</w:t>
      </w:r>
      <w:r w:rsidR="00C201B4">
        <w:rPr>
          <w:rStyle w:val="Enfasicorsivo"/>
          <w:rFonts w:cs="Arial"/>
          <w:i w:val="0"/>
          <w:iCs w:val="0"/>
          <w:sz w:val="24"/>
          <w:szCs w:val="24"/>
        </w:rPr>
        <w:t>la</w:t>
      </w:r>
      <w:r w:rsidR="006572B6">
        <w:rPr>
          <w:rStyle w:val="Enfasicorsivo"/>
          <w:rFonts w:cs="Arial"/>
          <w:i w:val="0"/>
          <w:iCs w:val="0"/>
          <w:sz w:val="24"/>
          <w:szCs w:val="24"/>
        </w:rPr>
        <w:t xml:space="preserve"> docente della lingua prescelta:</w:t>
      </w:r>
    </w:p>
    <w:p w14:paraId="117696A5" w14:textId="373D1328" w:rsidR="00837792" w:rsidRDefault="008959FE" w:rsidP="00A07995">
      <w:pPr>
        <w:spacing w:before="120" w:after="120"/>
        <w:jc w:val="both"/>
        <w:rPr>
          <w:rStyle w:val="Enfasicorsivo"/>
          <w:rFonts w:cs="Arial"/>
          <w:i w:val="0"/>
          <w:iCs w:val="0"/>
          <w:sz w:val="24"/>
          <w:szCs w:val="24"/>
        </w:rPr>
      </w:pPr>
      <w:r>
        <w:rPr>
          <w:rStyle w:val="Enfasicorsivo"/>
          <w:rFonts w:cs="Arial"/>
          <w:i w:val="0"/>
          <w:iCs w:val="0"/>
          <w:sz w:val="24"/>
          <w:szCs w:val="24"/>
        </w:rPr>
        <w:t>Anna Rusconi (</w:t>
      </w:r>
      <w:r w:rsidR="006572B6">
        <w:rPr>
          <w:rStyle w:val="Enfasicorsivo"/>
          <w:rFonts w:cs="Arial"/>
          <w:i w:val="0"/>
          <w:iCs w:val="0"/>
          <w:sz w:val="24"/>
          <w:szCs w:val="24"/>
        </w:rPr>
        <w:t>inglese</w:t>
      </w:r>
      <w:r>
        <w:rPr>
          <w:rStyle w:val="Enfasicorsivo"/>
          <w:rFonts w:cs="Arial"/>
          <w:i w:val="0"/>
          <w:iCs w:val="0"/>
          <w:sz w:val="24"/>
          <w:szCs w:val="24"/>
        </w:rPr>
        <w:t>)</w:t>
      </w:r>
      <w:r w:rsidR="006572B6">
        <w:rPr>
          <w:rStyle w:val="Enfasicorsivo"/>
          <w:rFonts w:cs="Arial"/>
          <w:i w:val="0"/>
          <w:iCs w:val="0"/>
          <w:sz w:val="24"/>
          <w:szCs w:val="24"/>
        </w:rPr>
        <w:t xml:space="preserve"> –</w:t>
      </w:r>
      <w:r w:rsidR="00D44F6C">
        <w:rPr>
          <w:rStyle w:val="Enfasicorsivo"/>
          <w:rFonts w:cs="Arial"/>
          <w:i w:val="0"/>
          <w:iCs w:val="0"/>
          <w:sz w:val="24"/>
          <w:szCs w:val="24"/>
        </w:rPr>
        <w:t xml:space="preserve"> IBAN </w:t>
      </w:r>
      <w:r w:rsidR="006E68D9" w:rsidRPr="006E68D9">
        <w:rPr>
          <w:rFonts w:cs="Arial"/>
          <w:sz w:val="24"/>
          <w:szCs w:val="24"/>
          <w:shd w:val="clear" w:color="auto" w:fill="FFFFFF"/>
        </w:rPr>
        <w:t>IT20C020081380700010435430</w:t>
      </w:r>
      <w:r w:rsidR="006E68D9" w:rsidRPr="006E68D9">
        <w:rPr>
          <w:rFonts w:asciiTheme="minorHAnsi" w:hAnsiTheme="minorHAnsi"/>
          <w:sz w:val="28"/>
          <w:szCs w:val="28"/>
          <w:shd w:val="clear" w:color="auto" w:fill="FFFFFF"/>
        </w:rPr>
        <w:t>0</w:t>
      </w:r>
    </w:p>
    <w:p w14:paraId="759768ED" w14:textId="1C3D1845" w:rsidR="00837792" w:rsidRPr="00837792" w:rsidRDefault="008959FE" w:rsidP="00A07995">
      <w:pPr>
        <w:overflowPunct/>
        <w:autoSpaceDE/>
        <w:autoSpaceDN/>
        <w:adjustRightInd/>
        <w:spacing w:after="120"/>
        <w:textAlignment w:val="auto"/>
        <w:rPr>
          <w:rStyle w:val="mls"/>
          <w:sz w:val="24"/>
          <w:szCs w:val="24"/>
        </w:rPr>
      </w:pPr>
      <w:r>
        <w:rPr>
          <w:rStyle w:val="Enfasicorsivo"/>
          <w:rFonts w:cs="Arial"/>
          <w:i w:val="0"/>
          <w:iCs w:val="0"/>
          <w:sz w:val="24"/>
          <w:szCs w:val="24"/>
        </w:rPr>
        <w:t>Gina Maneri (</w:t>
      </w:r>
      <w:r w:rsidR="00D44F6C">
        <w:rPr>
          <w:rStyle w:val="Enfasicorsivo"/>
          <w:rFonts w:cs="Arial"/>
          <w:i w:val="0"/>
          <w:iCs w:val="0"/>
          <w:sz w:val="24"/>
          <w:szCs w:val="24"/>
        </w:rPr>
        <w:t>spagnolo</w:t>
      </w:r>
      <w:r>
        <w:rPr>
          <w:rStyle w:val="Enfasicorsivo"/>
          <w:rFonts w:cs="Arial"/>
          <w:i w:val="0"/>
          <w:iCs w:val="0"/>
          <w:sz w:val="24"/>
          <w:szCs w:val="24"/>
        </w:rPr>
        <w:t>)</w:t>
      </w:r>
      <w:r w:rsidR="00D44F6C">
        <w:rPr>
          <w:rStyle w:val="Enfasicorsivo"/>
          <w:rFonts w:cs="Arial"/>
          <w:i w:val="0"/>
          <w:iCs w:val="0"/>
          <w:sz w:val="24"/>
          <w:szCs w:val="24"/>
        </w:rPr>
        <w:t xml:space="preserve"> – IBAN </w:t>
      </w:r>
      <w:r w:rsidR="00837792" w:rsidRPr="005B718D">
        <w:rPr>
          <w:rStyle w:val="mls"/>
          <w:sz w:val="24"/>
          <w:szCs w:val="24"/>
        </w:rPr>
        <w:t>IT86V0301503200000002785880</w:t>
      </w:r>
    </w:p>
    <w:p w14:paraId="425FC301" w14:textId="77777777" w:rsidR="008E5C61" w:rsidRPr="00260359" w:rsidRDefault="008E5C61" w:rsidP="008E5C6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rStyle w:val="mls"/>
          <w:sz w:val="24"/>
          <w:szCs w:val="24"/>
        </w:rPr>
        <w:t xml:space="preserve">Luciana </w:t>
      </w:r>
      <w:proofErr w:type="spellStart"/>
      <w:r>
        <w:rPr>
          <w:rStyle w:val="mls"/>
          <w:sz w:val="24"/>
          <w:szCs w:val="24"/>
        </w:rPr>
        <w:t>Cisbani</w:t>
      </w:r>
      <w:proofErr w:type="spellEnd"/>
      <w:r>
        <w:rPr>
          <w:rStyle w:val="mls"/>
          <w:sz w:val="24"/>
          <w:szCs w:val="24"/>
        </w:rPr>
        <w:t xml:space="preserve"> (francese) – </w:t>
      </w:r>
      <w:r w:rsidRPr="00AD4CC6">
        <w:rPr>
          <w:rStyle w:val="mls"/>
          <w:sz w:val="24"/>
          <w:szCs w:val="24"/>
        </w:rPr>
        <w:t xml:space="preserve">IBAN </w:t>
      </w:r>
      <w:r w:rsidRPr="00260359">
        <w:rPr>
          <w:rFonts w:cs="Arial"/>
          <w:sz w:val="24"/>
          <w:szCs w:val="24"/>
        </w:rPr>
        <w:t>IT07E0306956841100000010985</w:t>
      </w:r>
    </w:p>
    <w:p w14:paraId="18FC2C19" w14:textId="3C5C8085" w:rsidR="00837792" w:rsidRDefault="00837792" w:rsidP="00A07995">
      <w:pPr>
        <w:overflowPunct/>
        <w:autoSpaceDE/>
        <w:autoSpaceDN/>
        <w:adjustRightInd/>
        <w:spacing w:after="120"/>
        <w:textAlignment w:val="auto"/>
        <w:rPr>
          <w:rStyle w:val="mls"/>
          <w:sz w:val="24"/>
          <w:szCs w:val="24"/>
        </w:rPr>
      </w:pPr>
    </w:p>
    <w:p w14:paraId="72C25FFF" w14:textId="59BF2F58" w:rsidR="005B718D" w:rsidRDefault="005B718D" w:rsidP="00A07995">
      <w:pPr>
        <w:overflowPunct/>
        <w:autoSpaceDE/>
        <w:autoSpaceDN/>
        <w:adjustRightInd/>
        <w:spacing w:after="120"/>
        <w:textAlignment w:val="auto"/>
        <w:rPr>
          <w:rStyle w:val="mls"/>
          <w:sz w:val="24"/>
          <w:szCs w:val="24"/>
        </w:rPr>
      </w:pPr>
      <w:r>
        <w:rPr>
          <w:rStyle w:val="mls"/>
          <w:sz w:val="24"/>
          <w:szCs w:val="24"/>
        </w:rPr>
        <w:t xml:space="preserve">Nella causale indicare </w:t>
      </w:r>
      <w:r w:rsidR="008959FE">
        <w:rPr>
          <w:rStyle w:val="mls"/>
          <w:sz w:val="24"/>
          <w:szCs w:val="24"/>
        </w:rPr>
        <w:t xml:space="preserve">il proprio nome e cognome e la dicitura </w:t>
      </w:r>
      <w:r>
        <w:rPr>
          <w:rStyle w:val="mls"/>
          <w:sz w:val="24"/>
          <w:szCs w:val="24"/>
        </w:rPr>
        <w:t xml:space="preserve">“Laboratorio di traduzione </w:t>
      </w:r>
      <w:r w:rsidR="006E68D9">
        <w:rPr>
          <w:rStyle w:val="mls"/>
          <w:sz w:val="24"/>
          <w:szCs w:val="24"/>
        </w:rPr>
        <w:t xml:space="preserve">+ </w:t>
      </w:r>
      <w:r w:rsidRPr="0030399F">
        <w:rPr>
          <w:rStyle w:val="mls"/>
          <w:i/>
          <w:sz w:val="24"/>
          <w:szCs w:val="24"/>
        </w:rPr>
        <w:t>lingua</w:t>
      </w:r>
      <w:r w:rsidR="006E68D9" w:rsidRPr="0030399F">
        <w:rPr>
          <w:rStyle w:val="mls"/>
          <w:i/>
          <w:sz w:val="24"/>
          <w:szCs w:val="24"/>
        </w:rPr>
        <w:t xml:space="preserve"> prescelta</w:t>
      </w:r>
      <w:r>
        <w:rPr>
          <w:rStyle w:val="mls"/>
          <w:sz w:val="24"/>
          <w:szCs w:val="24"/>
        </w:rPr>
        <w:t>”.</w:t>
      </w:r>
    </w:p>
    <w:p w14:paraId="0EE706BC" w14:textId="1FB233DC" w:rsidR="00822EA9" w:rsidRPr="00667CE8" w:rsidRDefault="00CD75DF" w:rsidP="00A07995">
      <w:pPr>
        <w:overflowPunct/>
        <w:autoSpaceDE/>
        <w:autoSpaceDN/>
        <w:adjustRightInd/>
        <w:spacing w:after="120"/>
        <w:textAlignment w:val="auto"/>
        <w:rPr>
          <w:rStyle w:val="Enfasicorsivo"/>
          <w:rFonts w:cs="Arial"/>
          <w:i w:val="0"/>
          <w:iCs w:val="0"/>
          <w:sz w:val="24"/>
          <w:szCs w:val="24"/>
        </w:rPr>
      </w:pPr>
      <w:r w:rsidRPr="00667CE8">
        <w:rPr>
          <w:rStyle w:val="A3"/>
          <w:rFonts w:cs="Arial"/>
          <w:sz w:val="24"/>
        </w:rPr>
        <w:t>La quota relativa a vitto e alloggio sarà invece saldata all’arrivo</w:t>
      </w:r>
      <w:r w:rsidR="00040C61">
        <w:rPr>
          <w:rStyle w:val="A3"/>
          <w:rFonts w:cs="Arial"/>
          <w:sz w:val="24"/>
        </w:rPr>
        <w:t xml:space="preserve">; </w:t>
      </w:r>
      <w:r w:rsidR="004F4CBA" w:rsidRPr="000B66C9">
        <w:rPr>
          <w:rStyle w:val="A3"/>
          <w:rFonts w:cs="Arial"/>
          <w:sz w:val="24"/>
        </w:rPr>
        <w:t>d</w:t>
      </w:r>
      <w:r w:rsidR="00AA0FAB">
        <w:rPr>
          <w:rStyle w:val="A3"/>
          <w:rFonts w:cs="Arial"/>
          <w:sz w:val="24"/>
        </w:rPr>
        <w:t>opo la pre</w:t>
      </w:r>
      <w:r w:rsidR="00822EA9" w:rsidRPr="000B66C9">
        <w:rPr>
          <w:rStyle w:val="A3"/>
          <w:rFonts w:cs="Arial"/>
          <w:sz w:val="24"/>
        </w:rPr>
        <w:t xml:space="preserve">iscrizione sarà </w:t>
      </w:r>
      <w:r w:rsidR="00AA0FAB">
        <w:rPr>
          <w:rStyle w:val="A3"/>
          <w:rFonts w:cs="Arial"/>
          <w:sz w:val="24"/>
        </w:rPr>
        <w:t xml:space="preserve">già </w:t>
      </w:r>
      <w:r w:rsidR="00822EA9" w:rsidRPr="000B66C9">
        <w:rPr>
          <w:rStyle w:val="A3"/>
          <w:rFonts w:cs="Arial"/>
          <w:sz w:val="24"/>
        </w:rPr>
        <w:t xml:space="preserve">possibile prenotare la sistemazione - in stanze doppie, triple e quadruple - all'indirizzo info@casacares.it segnalando </w:t>
      </w:r>
      <w:r w:rsidR="00AA0FAB">
        <w:rPr>
          <w:rStyle w:val="A3"/>
          <w:rFonts w:cs="Arial"/>
          <w:sz w:val="24"/>
        </w:rPr>
        <w:t>eventuali</w:t>
      </w:r>
      <w:r w:rsidR="00822EA9" w:rsidRPr="000B66C9">
        <w:rPr>
          <w:rStyle w:val="A3"/>
          <w:rFonts w:cs="Arial"/>
          <w:sz w:val="24"/>
        </w:rPr>
        <w:t xml:space="preserve"> preferenz</w:t>
      </w:r>
      <w:r w:rsidR="00AA0FAB">
        <w:rPr>
          <w:rStyle w:val="A3"/>
          <w:rFonts w:cs="Arial"/>
          <w:sz w:val="24"/>
        </w:rPr>
        <w:t>e</w:t>
      </w:r>
      <w:r w:rsidR="00822EA9" w:rsidRPr="000B66C9">
        <w:rPr>
          <w:rStyle w:val="A3"/>
          <w:rFonts w:cs="Arial"/>
          <w:sz w:val="24"/>
        </w:rPr>
        <w:t>.</w:t>
      </w:r>
    </w:p>
    <w:p w14:paraId="1FCB870F" w14:textId="74372D44" w:rsidR="00CD75DF" w:rsidRDefault="00CD75DF" w:rsidP="00CD75DF">
      <w:pPr>
        <w:spacing w:before="120"/>
        <w:jc w:val="both"/>
        <w:rPr>
          <w:rStyle w:val="A3"/>
          <w:rFonts w:cs="Arial"/>
          <w:sz w:val="24"/>
        </w:rPr>
      </w:pP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Entro </w:t>
      </w:r>
      <w:r w:rsidR="00BF5EAB">
        <w:rPr>
          <w:rStyle w:val="Enfasicorsivo"/>
          <w:rFonts w:cs="Arial"/>
          <w:i w:val="0"/>
          <w:iCs w:val="0"/>
          <w:sz w:val="24"/>
          <w:szCs w:val="24"/>
        </w:rPr>
        <w:t xml:space="preserve">il </w:t>
      </w:r>
      <w:r w:rsidR="008E7467">
        <w:rPr>
          <w:rStyle w:val="Enfasicorsivo"/>
          <w:rFonts w:cs="Arial"/>
          <w:b/>
          <w:i w:val="0"/>
          <w:iCs w:val="0"/>
          <w:sz w:val="24"/>
          <w:szCs w:val="24"/>
        </w:rPr>
        <w:t>9</w:t>
      </w:r>
      <w:r w:rsidR="002F4236" w:rsidRPr="00BF5EAB">
        <w:rPr>
          <w:rStyle w:val="Enfasicorsivo"/>
          <w:rFonts w:cs="Arial"/>
          <w:b/>
          <w:i w:val="0"/>
          <w:iCs w:val="0"/>
          <w:sz w:val="24"/>
          <w:szCs w:val="24"/>
        </w:rPr>
        <w:t xml:space="preserve"> </w:t>
      </w:r>
      <w:r w:rsidRPr="002F4236">
        <w:rPr>
          <w:rStyle w:val="Enfasicorsivo"/>
          <w:rFonts w:cs="Arial"/>
          <w:b/>
          <w:i w:val="0"/>
          <w:iCs w:val="0"/>
          <w:sz w:val="24"/>
          <w:szCs w:val="24"/>
        </w:rPr>
        <w:t>giugno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 sarà quindi comunicato l’</w:t>
      </w:r>
      <w:r w:rsidR="009A7532"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effettivo </w:t>
      </w:r>
      <w:r w:rsidRPr="00667CE8">
        <w:rPr>
          <w:rStyle w:val="Enfasicorsivo"/>
          <w:rFonts w:cs="Arial"/>
          <w:i w:val="0"/>
          <w:iCs w:val="0"/>
          <w:sz w:val="24"/>
          <w:szCs w:val="24"/>
        </w:rPr>
        <w:t xml:space="preserve">avvio dei laboratori. In caso di mancato raggiungimento del numero minimo previsto le quote saranno immediatamente e integralmente rimborsate. In caso di successiva rinuncia da parte di un iscritto la quota versata sarà trattenuta, ma si potrà </w:t>
      </w:r>
      <w:r w:rsidRPr="00667CE8">
        <w:rPr>
          <w:rStyle w:val="A3"/>
          <w:rFonts w:cs="Arial"/>
          <w:sz w:val="24"/>
        </w:rPr>
        <w:t>beneficiare di uno sconto del 50%</w:t>
      </w:r>
      <w:r w:rsidRPr="00667CE8">
        <w:rPr>
          <w:rStyle w:val="A3"/>
          <w:rFonts w:cs="Arial"/>
          <w:i/>
          <w:sz w:val="24"/>
        </w:rPr>
        <w:t xml:space="preserve"> </w:t>
      </w:r>
      <w:r w:rsidRPr="00667CE8">
        <w:rPr>
          <w:rStyle w:val="A3"/>
          <w:rFonts w:cs="Arial"/>
          <w:sz w:val="24"/>
        </w:rPr>
        <w:t>sul costo di iscrizione a un futuro seminario organizzato da</w:t>
      </w:r>
      <w:r w:rsidR="0030399F">
        <w:rPr>
          <w:rStyle w:val="A3"/>
          <w:rFonts w:cs="Arial"/>
          <w:sz w:val="24"/>
        </w:rPr>
        <w:t>lle</w:t>
      </w:r>
      <w:r w:rsidRPr="00667CE8">
        <w:rPr>
          <w:rStyle w:val="A3"/>
          <w:rFonts w:cs="Arial"/>
          <w:sz w:val="24"/>
        </w:rPr>
        <w:t xml:space="preserve"> stess</w:t>
      </w:r>
      <w:r w:rsidR="00586755">
        <w:rPr>
          <w:rStyle w:val="A3"/>
          <w:rFonts w:cs="Arial"/>
          <w:sz w:val="24"/>
        </w:rPr>
        <w:t>e</w:t>
      </w:r>
      <w:r w:rsidRPr="00667CE8">
        <w:rPr>
          <w:rStyle w:val="A3"/>
          <w:rFonts w:cs="Arial"/>
          <w:sz w:val="24"/>
        </w:rPr>
        <w:t xml:space="preserve"> docenti. </w:t>
      </w:r>
    </w:p>
    <w:p w14:paraId="1BBE5FEA" w14:textId="44586007" w:rsidR="00D41933" w:rsidRDefault="00D41933" w:rsidP="00CD75DF">
      <w:pPr>
        <w:spacing w:before="120"/>
        <w:jc w:val="both"/>
        <w:rPr>
          <w:rStyle w:val="A3"/>
          <w:rFonts w:cs="Arial"/>
          <w:sz w:val="24"/>
        </w:rPr>
      </w:pPr>
    </w:p>
    <w:p w14:paraId="0D68C530" w14:textId="0D970214" w:rsidR="00D41933" w:rsidRPr="00D41933" w:rsidRDefault="00CA7124" w:rsidP="00CD75DF">
      <w:pPr>
        <w:spacing w:before="120"/>
        <w:jc w:val="both"/>
        <w:rPr>
          <w:rStyle w:val="A3"/>
          <w:rFonts w:cs="Arial"/>
          <w:color w:val="auto"/>
          <w:sz w:val="24"/>
          <w:szCs w:val="24"/>
          <w:u w:val="single"/>
        </w:rPr>
      </w:pPr>
      <w:r>
        <w:rPr>
          <w:rStyle w:val="Enfasicorsivo"/>
          <w:rFonts w:cs="Arial"/>
          <w:i w:val="0"/>
          <w:iCs w:val="0"/>
          <w:sz w:val="24"/>
          <w:szCs w:val="24"/>
          <w:u w:val="single"/>
        </w:rPr>
        <w:t xml:space="preserve">Altre </w:t>
      </w:r>
      <w:r w:rsidR="00D41933" w:rsidRPr="00D41933">
        <w:rPr>
          <w:rStyle w:val="Enfasicorsivo"/>
          <w:rFonts w:cs="Arial"/>
          <w:i w:val="0"/>
          <w:iCs w:val="0"/>
          <w:sz w:val="24"/>
          <w:szCs w:val="24"/>
          <w:u w:val="single"/>
        </w:rPr>
        <w:t xml:space="preserve">informazioni tecniche e logistiche </w:t>
      </w:r>
      <w:r>
        <w:rPr>
          <w:rStyle w:val="Enfasicorsivo"/>
          <w:rFonts w:cs="Arial"/>
          <w:i w:val="0"/>
          <w:iCs w:val="0"/>
          <w:sz w:val="24"/>
          <w:szCs w:val="24"/>
          <w:u w:val="single"/>
        </w:rPr>
        <w:t xml:space="preserve">sul corso saranno inviate </w:t>
      </w:r>
      <w:r w:rsidR="00D41933" w:rsidRPr="00D41933">
        <w:rPr>
          <w:rStyle w:val="Enfasicorsivo"/>
          <w:rFonts w:cs="Arial"/>
          <w:i w:val="0"/>
          <w:iCs w:val="0"/>
          <w:sz w:val="24"/>
          <w:szCs w:val="24"/>
          <w:u w:val="single"/>
        </w:rPr>
        <w:t>dopo che tutti avranno perfezionato l’iscrizione.</w:t>
      </w:r>
      <w:r w:rsidR="00D41933">
        <w:rPr>
          <w:rStyle w:val="Enfasicorsivo"/>
          <w:rFonts w:cs="Arial"/>
          <w:i w:val="0"/>
          <w:iCs w:val="0"/>
          <w:sz w:val="24"/>
          <w:szCs w:val="24"/>
          <w:u w:val="single"/>
        </w:rPr>
        <w:t xml:space="preserve"> </w:t>
      </w:r>
    </w:p>
    <w:p w14:paraId="484FB02B" w14:textId="7FA4B701" w:rsidR="00D41933" w:rsidRPr="00667CE8" w:rsidRDefault="00D41933" w:rsidP="00CD75DF">
      <w:pPr>
        <w:spacing w:before="120"/>
        <w:jc w:val="both"/>
        <w:rPr>
          <w:rStyle w:val="A3"/>
          <w:rFonts w:cs="Arial"/>
          <w:sz w:val="24"/>
        </w:rPr>
      </w:pPr>
    </w:p>
    <w:p w14:paraId="5E092017" w14:textId="77777777" w:rsidR="00CD75DF" w:rsidRPr="00667CE8" w:rsidRDefault="00CD75DF" w:rsidP="00CD75DF">
      <w:pPr>
        <w:spacing w:before="120"/>
        <w:jc w:val="both"/>
        <w:rPr>
          <w:rFonts w:cs="Arial"/>
          <w:color w:val="000000"/>
          <w:sz w:val="24"/>
          <w:szCs w:val="24"/>
        </w:rPr>
      </w:pPr>
    </w:p>
    <w:p w14:paraId="1F2103CD" w14:textId="77777777" w:rsidR="00C71F2C" w:rsidRPr="00667CE8" w:rsidRDefault="00C71F2C">
      <w:pPr>
        <w:rPr>
          <w:rFonts w:cs="Arial"/>
        </w:rPr>
      </w:pPr>
    </w:p>
    <w:sectPr w:rsidR="00C71F2C" w:rsidRPr="00667CE8" w:rsidSect="00AA6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ature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341A"/>
    <w:multiLevelType w:val="hybridMultilevel"/>
    <w:tmpl w:val="44A0FA90"/>
    <w:lvl w:ilvl="0" w:tplc="2B829ED2">
      <w:start w:val="5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72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DF"/>
    <w:rsid w:val="00016172"/>
    <w:rsid w:val="00026D2D"/>
    <w:rsid w:val="0002765A"/>
    <w:rsid w:val="00040C61"/>
    <w:rsid w:val="00044E10"/>
    <w:rsid w:val="000615D7"/>
    <w:rsid w:val="000659AC"/>
    <w:rsid w:val="00066154"/>
    <w:rsid w:val="000A0881"/>
    <w:rsid w:val="000A3D68"/>
    <w:rsid w:val="000B66C9"/>
    <w:rsid w:val="000E331F"/>
    <w:rsid w:val="0012659A"/>
    <w:rsid w:val="001703EC"/>
    <w:rsid w:val="001950FB"/>
    <w:rsid w:val="001D1226"/>
    <w:rsid w:val="001E6281"/>
    <w:rsid w:val="00260359"/>
    <w:rsid w:val="00272050"/>
    <w:rsid w:val="00274711"/>
    <w:rsid w:val="00281A1C"/>
    <w:rsid w:val="0029457A"/>
    <w:rsid w:val="002F15E5"/>
    <w:rsid w:val="002F4236"/>
    <w:rsid w:val="002F4263"/>
    <w:rsid w:val="002F6E58"/>
    <w:rsid w:val="00300E82"/>
    <w:rsid w:val="0030399F"/>
    <w:rsid w:val="00314BED"/>
    <w:rsid w:val="003159DD"/>
    <w:rsid w:val="00370D20"/>
    <w:rsid w:val="00383B8B"/>
    <w:rsid w:val="00384619"/>
    <w:rsid w:val="003B025A"/>
    <w:rsid w:val="003B0A30"/>
    <w:rsid w:val="003B314E"/>
    <w:rsid w:val="00407D35"/>
    <w:rsid w:val="00412859"/>
    <w:rsid w:val="00464D01"/>
    <w:rsid w:val="0047132A"/>
    <w:rsid w:val="004D33D6"/>
    <w:rsid w:val="004E58E7"/>
    <w:rsid w:val="004F20D7"/>
    <w:rsid w:val="004F4CBA"/>
    <w:rsid w:val="004F56DD"/>
    <w:rsid w:val="00512CF1"/>
    <w:rsid w:val="00522244"/>
    <w:rsid w:val="00523AD5"/>
    <w:rsid w:val="0052499B"/>
    <w:rsid w:val="00525AA7"/>
    <w:rsid w:val="005323CE"/>
    <w:rsid w:val="00535E6F"/>
    <w:rsid w:val="0054652F"/>
    <w:rsid w:val="00581CF0"/>
    <w:rsid w:val="00586755"/>
    <w:rsid w:val="005B303B"/>
    <w:rsid w:val="005B718D"/>
    <w:rsid w:val="005C13D5"/>
    <w:rsid w:val="005D20DA"/>
    <w:rsid w:val="00606082"/>
    <w:rsid w:val="00606B94"/>
    <w:rsid w:val="00623DDE"/>
    <w:rsid w:val="00625BBA"/>
    <w:rsid w:val="00627AA4"/>
    <w:rsid w:val="006311E0"/>
    <w:rsid w:val="00634ED8"/>
    <w:rsid w:val="006372C8"/>
    <w:rsid w:val="00655C56"/>
    <w:rsid w:val="006572B6"/>
    <w:rsid w:val="00667CE8"/>
    <w:rsid w:val="00677DDC"/>
    <w:rsid w:val="006B07A0"/>
    <w:rsid w:val="006B76CE"/>
    <w:rsid w:val="006C0762"/>
    <w:rsid w:val="006D33B5"/>
    <w:rsid w:val="006E2F0C"/>
    <w:rsid w:val="006E68D9"/>
    <w:rsid w:val="006F1034"/>
    <w:rsid w:val="00705984"/>
    <w:rsid w:val="00724B36"/>
    <w:rsid w:val="00736EB4"/>
    <w:rsid w:val="00754F3A"/>
    <w:rsid w:val="00761B7F"/>
    <w:rsid w:val="007907E9"/>
    <w:rsid w:val="00793237"/>
    <w:rsid w:val="007C74E6"/>
    <w:rsid w:val="007D3B99"/>
    <w:rsid w:val="008172B0"/>
    <w:rsid w:val="00822EA9"/>
    <w:rsid w:val="00837792"/>
    <w:rsid w:val="00837F18"/>
    <w:rsid w:val="00843290"/>
    <w:rsid w:val="0087179D"/>
    <w:rsid w:val="008959FE"/>
    <w:rsid w:val="008B587D"/>
    <w:rsid w:val="008E3590"/>
    <w:rsid w:val="008E5A57"/>
    <w:rsid w:val="008E5C61"/>
    <w:rsid w:val="008E7467"/>
    <w:rsid w:val="008E7C63"/>
    <w:rsid w:val="00915220"/>
    <w:rsid w:val="00915F88"/>
    <w:rsid w:val="00985C3A"/>
    <w:rsid w:val="0099422B"/>
    <w:rsid w:val="00997D0E"/>
    <w:rsid w:val="009A7532"/>
    <w:rsid w:val="009C46F1"/>
    <w:rsid w:val="00A07995"/>
    <w:rsid w:val="00A22643"/>
    <w:rsid w:val="00A32E34"/>
    <w:rsid w:val="00A643CF"/>
    <w:rsid w:val="00A770F8"/>
    <w:rsid w:val="00AA0FAB"/>
    <w:rsid w:val="00AB715D"/>
    <w:rsid w:val="00AC2387"/>
    <w:rsid w:val="00AD4CC6"/>
    <w:rsid w:val="00AE0800"/>
    <w:rsid w:val="00B02A56"/>
    <w:rsid w:val="00B1397C"/>
    <w:rsid w:val="00B33E7F"/>
    <w:rsid w:val="00B36B69"/>
    <w:rsid w:val="00B60A68"/>
    <w:rsid w:val="00BA07E3"/>
    <w:rsid w:val="00BA14EF"/>
    <w:rsid w:val="00BB2A82"/>
    <w:rsid w:val="00BC1F31"/>
    <w:rsid w:val="00BD2FC9"/>
    <w:rsid w:val="00BF5EAB"/>
    <w:rsid w:val="00C201B4"/>
    <w:rsid w:val="00C27602"/>
    <w:rsid w:val="00C334A0"/>
    <w:rsid w:val="00C468DC"/>
    <w:rsid w:val="00C4789C"/>
    <w:rsid w:val="00C65DB5"/>
    <w:rsid w:val="00C70852"/>
    <w:rsid w:val="00C71F2C"/>
    <w:rsid w:val="00C7384C"/>
    <w:rsid w:val="00CA6BD3"/>
    <w:rsid w:val="00CA7124"/>
    <w:rsid w:val="00CB6183"/>
    <w:rsid w:val="00CD75DF"/>
    <w:rsid w:val="00D03F4A"/>
    <w:rsid w:val="00D214A3"/>
    <w:rsid w:val="00D32633"/>
    <w:rsid w:val="00D41933"/>
    <w:rsid w:val="00D44F6C"/>
    <w:rsid w:val="00D60203"/>
    <w:rsid w:val="00D754A5"/>
    <w:rsid w:val="00D76AB4"/>
    <w:rsid w:val="00DC06CE"/>
    <w:rsid w:val="00DD4B53"/>
    <w:rsid w:val="00E27B93"/>
    <w:rsid w:val="00E33886"/>
    <w:rsid w:val="00E366DA"/>
    <w:rsid w:val="00E536DD"/>
    <w:rsid w:val="00E63B09"/>
    <w:rsid w:val="00E815D3"/>
    <w:rsid w:val="00E85B52"/>
    <w:rsid w:val="00E9770B"/>
    <w:rsid w:val="00EA007F"/>
    <w:rsid w:val="00EA6AE3"/>
    <w:rsid w:val="00EC7933"/>
    <w:rsid w:val="00ED54FA"/>
    <w:rsid w:val="00EE13AA"/>
    <w:rsid w:val="00EF1A14"/>
    <w:rsid w:val="00F062C9"/>
    <w:rsid w:val="00F35CF4"/>
    <w:rsid w:val="00F514F5"/>
    <w:rsid w:val="00F51987"/>
    <w:rsid w:val="00F6783D"/>
    <w:rsid w:val="00F80114"/>
    <w:rsid w:val="00F84D56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9337"/>
  <w15:chartTrackingRefBased/>
  <w15:docId w15:val="{6DA56D43-6239-4386-9EAA-A675B4A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20" w:lineRule="exact"/>
        <w:ind w:firstLine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D75DF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CD75DF"/>
    <w:rPr>
      <w:rFonts w:cs="Times New Roman"/>
      <w:i/>
      <w:iCs/>
    </w:rPr>
  </w:style>
  <w:style w:type="character" w:styleId="Collegamentoipertestuale">
    <w:name w:val="Hyperlink"/>
    <w:uiPriority w:val="99"/>
    <w:rsid w:val="00CD75DF"/>
    <w:rPr>
      <w:rFonts w:cs="Times New Roman"/>
      <w:color w:val="0000FF"/>
      <w:u w:val="single"/>
    </w:rPr>
  </w:style>
  <w:style w:type="character" w:customStyle="1" w:styleId="A3">
    <w:name w:val="A3"/>
    <w:uiPriority w:val="99"/>
    <w:rsid w:val="00CD75DF"/>
    <w:rPr>
      <w:color w:val="000000"/>
      <w:sz w:val="15"/>
    </w:rPr>
  </w:style>
  <w:style w:type="paragraph" w:styleId="Corpotesto">
    <w:name w:val="Body Text"/>
    <w:basedOn w:val="Normale"/>
    <w:link w:val="CorpotestoCarattere"/>
    <w:uiPriority w:val="99"/>
    <w:rsid w:val="00CD75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Signature" w:hAnsi="Signature"/>
      <w:sz w:val="7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D75DF"/>
    <w:rPr>
      <w:rFonts w:ascii="Signature" w:eastAsia="Times New Roman" w:hAnsi="Signature" w:cs="Times New Roman"/>
      <w:sz w:val="72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214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214A3"/>
    <w:rPr>
      <w:b/>
      <w:bCs/>
    </w:rPr>
  </w:style>
  <w:style w:type="paragraph" w:styleId="Paragrafoelenco">
    <w:name w:val="List Paragraph"/>
    <w:basedOn w:val="Normale"/>
    <w:uiPriority w:val="34"/>
    <w:qFormat/>
    <w:rsid w:val="005B303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A6AE3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770F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70F8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70F8"/>
    <w:rPr>
      <w:rFonts w:ascii="Arial" w:eastAsia="Times New Roman" w:hAnsi="Arial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70F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70F8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0F8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0F8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mls">
    <w:name w:val="mls"/>
    <w:basedOn w:val="Carpredefinitoparagrafo"/>
    <w:rsid w:val="0083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cisbani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amane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rusc@gmail.com" TargetMode="External"/><Relationship Id="rId5" Type="http://schemas.openxmlformats.org/officeDocument/2006/relationships/hyperlink" Target="http://www.casacares.it/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1180</Words>
  <Characters>5443</Characters>
  <Application>Microsoft Office Word</Application>
  <DocSecurity>0</DocSecurity>
  <Lines>118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Gina Maneri</cp:lastModifiedBy>
  <cp:revision>3</cp:revision>
  <cp:lastPrinted>2018-03-04T18:51:00Z</cp:lastPrinted>
  <dcterms:created xsi:type="dcterms:W3CDTF">2023-01-29T14:33:00Z</dcterms:created>
  <dcterms:modified xsi:type="dcterms:W3CDTF">2023-02-07T12:57:00Z</dcterms:modified>
</cp:coreProperties>
</file>